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78578" w14:textId="77777777" w:rsidR="00FD4648" w:rsidRDefault="00FD4648" w:rsidP="00FD4648">
      <w:pPr>
        <w:pStyle w:val="Corpotesto"/>
        <w:spacing w:before="90" w:line="259" w:lineRule="auto"/>
        <w:ind w:right="210"/>
        <w:jc w:val="both"/>
        <w:rPr>
          <w:u w:val="single"/>
        </w:rPr>
      </w:pPr>
      <w:bookmarkStart w:id="0" w:name="_GoBack"/>
      <w:bookmarkEnd w:id="0"/>
    </w:p>
    <w:p w14:paraId="5A982622" w14:textId="77777777" w:rsidR="00E36978" w:rsidRDefault="00E36978" w:rsidP="00FD4648">
      <w:pPr>
        <w:pStyle w:val="Corpotesto"/>
        <w:spacing w:before="90" w:line="259" w:lineRule="auto"/>
        <w:ind w:right="210"/>
        <w:jc w:val="both"/>
        <w:rPr>
          <w:u w:val="single"/>
        </w:rPr>
      </w:pPr>
      <w:r>
        <w:rPr>
          <w:noProof/>
          <w:u w:val="single"/>
          <w:lang w:eastAsia="it-IT"/>
        </w:rPr>
        <mc:AlternateContent>
          <mc:Choice Requires="wps">
            <w:drawing>
              <wp:anchor distT="0" distB="0" distL="114300" distR="114300" simplePos="0" relativeHeight="251659264" behindDoc="0" locked="0" layoutInCell="1" allowOverlap="1" wp14:anchorId="7DE35A9F" wp14:editId="16186F57">
                <wp:simplePos x="0" y="0"/>
                <wp:positionH relativeFrom="margin">
                  <wp:posOffset>-336550</wp:posOffset>
                </wp:positionH>
                <wp:positionV relativeFrom="paragraph">
                  <wp:posOffset>86995</wp:posOffset>
                </wp:positionV>
                <wp:extent cx="7077075" cy="6667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7077075" cy="666750"/>
                        </a:xfrm>
                        <a:prstGeom prst="rect">
                          <a:avLst/>
                        </a:prstGeom>
                        <a:solidFill>
                          <a:schemeClr val="bg2"/>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AF743A" w14:textId="77777777" w:rsidR="0040495C" w:rsidRDefault="0040495C" w:rsidP="00E36978">
                            <w:pPr>
                              <w:spacing w:before="20" w:line="256" w:lineRule="auto"/>
                              <w:ind w:left="196" w:right="205" w:firstLine="7"/>
                              <w:jc w:val="center"/>
                              <w:rPr>
                                <w:b/>
                                <w:sz w:val="24"/>
                              </w:rPr>
                            </w:pPr>
                            <w:r>
                              <w:rPr>
                                <w:b/>
                                <w:sz w:val="24"/>
                              </w:rPr>
                              <w:t>AVVISO PUBBLICO ESPLORATIVO PER LA PRESENTAZIONE DI PROPOSTE DI</w:t>
                            </w:r>
                            <w:r>
                              <w:rPr>
                                <w:b/>
                                <w:spacing w:val="1"/>
                                <w:sz w:val="24"/>
                              </w:rPr>
                              <w:t xml:space="preserve"> </w:t>
                            </w:r>
                            <w:r>
                              <w:rPr>
                                <w:b/>
                                <w:sz w:val="24"/>
                              </w:rPr>
                              <w:t>EVENTI</w:t>
                            </w:r>
                            <w:r>
                              <w:rPr>
                                <w:b/>
                                <w:spacing w:val="-5"/>
                                <w:sz w:val="24"/>
                              </w:rPr>
                              <w:t xml:space="preserve"> </w:t>
                            </w:r>
                            <w:r>
                              <w:rPr>
                                <w:b/>
                                <w:sz w:val="24"/>
                              </w:rPr>
                              <w:t>CULTURALI</w:t>
                            </w:r>
                            <w:r>
                              <w:rPr>
                                <w:b/>
                                <w:spacing w:val="-5"/>
                                <w:sz w:val="24"/>
                              </w:rPr>
                              <w:t xml:space="preserve"> </w:t>
                            </w:r>
                            <w:r>
                              <w:rPr>
                                <w:b/>
                                <w:sz w:val="24"/>
                              </w:rPr>
                              <w:t>E</w:t>
                            </w:r>
                            <w:r>
                              <w:rPr>
                                <w:b/>
                                <w:spacing w:val="-4"/>
                                <w:sz w:val="24"/>
                              </w:rPr>
                              <w:t xml:space="preserve"> </w:t>
                            </w:r>
                            <w:r>
                              <w:rPr>
                                <w:b/>
                                <w:sz w:val="24"/>
                              </w:rPr>
                              <w:t>DI</w:t>
                            </w:r>
                            <w:r>
                              <w:rPr>
                                <w:b/>
                                <w:spacing w:val="-5"/>
                                <w:sz w:val="24"/>
                              </w:rPr>
                              <w:t xml:space="preserve"> </w:t>
                            </w:r>
                            <w:r>
                              <w:rPr>
                                <w:b/>
                                <w:sz w:val="24"/>
                              </w:rPr>
                              <w:t>ATTIVITA’</w:t>
                            </w:r>
                            <w:r>
                              <w:rPr>
                                <w:b/>
                                <w:spacing w:val="-5"/>
                                <w:sz w:val="24"/>
                              </w:rPr>
                              <w:t xml:space="preserve"> </w:t>
                            </w:r>
                            <w:r>
                              <w:rPr>
                                <w:b/>
                                <w:sz w:val="24"/>
                              </w:rPr>
                              <w:t>DI</w:t>
                            </w:r>
                            <w:r>
                              <w:rPr>
                                <w:b/>
                                <w:spacing w:val="-5"/>
                                <w:sz w:val="24"/>
                              </w:rPr>
                              <w:t xml:space="preserve"> </w:t>
                            </w:r>
                            <w:r>
                              <w:rPr>
                                <w:b/>
                                <w:sz w:val="24"/>
                              </w:rPr>
                              <w:t>INTRATTENIMENTO</w:t>
                            </w:r>
                            <w:r>
                              <w:rPr>
                                <w:b/>
                                <w:spacing w:val="-6"/>
                                <w:sz w:val="24"/>
                              </w:rPr>
                              <w:t xml:space="preserve"> </w:t>
                            </w:r>
                            <w:r>
                              <w:rPr>
                                <w:b/>
                                <w:sz w:val="24"/>
                              </w:rPr>
                              <w:t>NELL’AMBITO</w:t>
                            </w:r>
                          </w:p>
                          <w:p w14:paraId="400A99B4" w14:textId="0F958FD0" w:rsidR="0040495C" w:rsidRDefault="0040495C" w:rsidP="00E36978">
                            <w:pPr>
                              <w:spacing w:before="20" w:line="256" w:lineRule="auto"/>
                              <w:ind w:left="196" w:right="205" w:firstLine="7"/>
                              <w:jc w:val="center"/>
                              <w:rPr>
                                <w:b/>
                                <w:sz w:val="24"/>
                              </w:rPr>
                            </w:pPr>
                            <w:r>
                              <w:rPr>
                                <w:b/>
                                <w:spacing w:val="-4"/>
                                <w:sz w:val="24"/>
                              </w:rPr>
                              <w:t xml:space="preserve"> </w:t>
                            </w:r>
                            <w:r>
                              <w:rPr>
                                <w:b/>
                                <w:sz w:val="24"/>
                              </w:rPr>
                              <w:t>DEL</w:t>
                            </w:r>
                            <w:r>
                              <w:rPr>
                                <w:b/>
                                <w:spacing w:val="-57"/>
                                <w:sz w:val="24"/>
                              </w:rPr>
                              <w:t xml:space="preserve">        </w:t>
                            </w:r>
                            <w:r>
                              <w:rPr>
                                <w:b/>
                                <w:sz w:val="24"/>
                              </w:rPr>
                              <w:t>CARTELLONE</w:t>
                            </w:r>
                            <w:r>
                              <w:rPr>
                                <w:b/>
                                <w:spacing w:val="-1"/>
                                <w:sz w:val="24"/>
                              </w:rPr>
                              <w:t xml:space="preserve"> </w:t>
                            </w:r>
                            <w:r>
                              <w:rPr>
                                <w:b/>
                                <w:sz w:val="24"/>
                              </w:rPr>
                              <w:t>DENOMINATO “ESTATE TORRESE 2025”</w:t>
                            </w:r>
                          </w:p>
                          <w:p w14:paraId="71B776EA" w14:textId="77777777" w:rsidR="0040495C" w:rsidRDefault="00404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DE35A9F" id="_x0000_t202" coordsize="21600,21600" o:spt="202" path="m,l,21600r21600,l21600,xe">
                <v:stroke joinstyle="miter"/>
                <v:path gradientshapeok="t" o:connecttype="rect"/>
              </v:shapetype>
              <v:shape id="Casella di testo 1" o:spid="_x0000_s1026" type="#_x0000_t202" style="position:absolute;left:0;text-align:left;margin-left:-26.5pt;margin-top:6.85pt;width:557.25pt;height:5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" fillcolor="#e7e6e6 [3214]" strokecolor="black [3213]" strokeweight=".5pt">
                <v:textbox>
                  <w:txbxContent>
                    <w:p w14:paraId="22AF743A" w14:textId="77777777" w:rsidR="0040495C" w:rsidRDefault="0040495C" w:rsidP="00E36978">
                      <w:pPr>
                        <w:spacing w:before="20" w:line="256" w:lineRule="auto"/>
                        <w:ind w:left="196" w:right="205" w:firstLine="7"/>
                        <w:jc w:val="center"/>
                        <w:rPr>
                          <w:b/>
                          <w:sz w:val="24"/>
                        </w:rPr>
                      </w:pPr>
                      <w:r>
                        <w:rPr>
                          <w:b/>
                          <w:sz w:val="24"/>
                        </w:rPr>
                        <w:t>AVVISO PUBBLICO ESPLORATIVO PER LA PRESENTAZIONE DI PROPOSTE DI</w:t>
                      </w:r>
                      <w:r>
                        <w:rPr>
                          <w:b/>
                          <w:spacing w:val="1"/>
                          <w:sz w:val="24"/>
                        </w:rPr>
                        <w:t xml:space="preserve"> </w:t>
                      </w:r>
                      <w:r>
                        <w:rPr>
                          <w:b/>
                          <w:sz w:val="24"/>
                        </w:rPr>
                        <w:t>EVENTI</w:t>
                      </w:r>
                      <w:r>
                        <w:rPr>
                          <w:b/>
                          <w:spacing w:val="-5"/>
                          <w:sz w:val="24"/>
                        </w:rPr>
                        <w:t xml:space="preserve"> </w:t>
                      </w:r>
                      <w:r>
                        <w:rPr>
                          <w:b/>
                          <w:sz w:val="24"/>
                        </w:rPr>
                        <w:t>CULTURALI</w:t>
                      </w:r>
                      <w:r>
                        <w:rPr>
                          <w:b/>
                          <w:spacing w:val="-5"/>
                          <w:sz w:val="24"/>
                        </w:rPr>
                        <w:t xml:space="preserve"> </w:t>
                      </w:r>
                      <w:r>
                        <w:rPr>
                          <w:b/>
                          <w:sz w:val="24"/>
                        </w:rPr>
                        <w:t>E</w:t>
                      </w:r>
                      <w:r>
                        <w:rPr>
                          <w:b/>
                          <w:spacing w:val="-4"/>
                          <w:sz w:val="24"/>
                        </w:rPr>
                        <w:t xml:space="preserve"> </w:t>
                      </w:r>
                      <w:r>
                        <w:rPr>
                          <w:b/>
                          <w:sz w:val="24"/>
                        </w:rPr>
                        <w:t>DI</w:t>
                      </w:r>
                      <w:r>
                        <w:rPr>
                          <w:b/>
                          <w:spacing w:val="-5"/>
                          <w:sz w:val="24"/>
                        </w:rPr>
                        <w:t xml:space="preserve"> </w:t>
                      </w:r>
                      <w:r>
                        <w:rPr>
                          <w:b/>
                          <w:sz w:val="24"/>
                        </w:rPr>
                        <w:t>ATTIVITA’</w:t>
                      </w:r>
                      <w:r>
                        <w:rPr>
                          <w:b/>
                          <w:spacing w:val="-5"/>
                          <w:sz w:val="24"/>
                        </w:rPr>
                        <w:t xml:space="preserve"> </w:t>
                      </w:r>
                      <w:r>
                        <w:rPr>
                          <w:b/>
                          <w:sz w:val="24"/>
                        </w:rPr>
                        <w:t>DI</w:t>
                      </w:r>
                      <w:r>
                        <w:rPr>
                          <w:b/>
                          <w:spacing w:val="-5"/>
                          <w:sz w:val="24"/>
                        </w:rPr>
                        <w:t xml:space="preserve"> </w:t>
                      </w:r>
                      <w:r>
                        <w:rPr>
                          <w:b/>
                          <w:sz w:val="24"/>
                        </w:rPr>
                        <w:t>INTRATTENIMENTO</w:t>
                      </w:r>
                      <w:r>
                        <w:rPr>
                          <w:b/>
                          <w:spacing w:val="-6"/>
                          <w:sz w:val="24"/>
                        </w:rPr>
                        <w:t xml:space="preserve"> </w:t>
                      </w:r>
                      <w:r>
                        <w:rPr>
                          <w:b/>
                          <w:sz w:val="24"/>
                        </w:rPr>
                        <w:t>NELL’AMBITO</w:t>
                      </w:r>
                    </w:p>
                    <w:p w14:paraId="400A99B4" w14:textId="0F958FD0" w:rsidR="0040495C" w:rsidRDefault="0040495C" w:rsidP="00E36978">
                      <w:pPr>
                        <w:spacing w:before="20" w:line="256" w:lineRule="auto"/>
                        <w:ind w:left="196" w:right="205" w:firstLine="7"/>
                        <w:jc w:val="center"/>
                        <w:rPr>
                          <w:b/>
                          <w:sz w:val="24"/>
                        </w:rPr>
                      </w:pPr>
                      <w:r>
                        <w:rPr>
                          <w:b/>
                          <w:spacing w:val="-4"/>
                          <w:sz w:val="24"/>
                        </w:rPr>
                        <w:t xml:space="preserve"> </w:t>
                      </w:r>
                      <w:r>
                        <w:rPr>
                          <w:b/>
                          <w:sz w:val="24"/>
                        </w:rPr>
                        <w:t>DEL</w:t>
                      </w:r>
                      <w:r>
                        <w:rPr>
                          <w:b/>
                          <w:spacing w:val="-57"/>
                          <w:sz w:val="24"/>
                        </w:rPr>
                        <w:t xml:space="preserve">        </w:t>
                      </w:r>
                      <w:r>
                        <w:rPr>
                          <w:b/>
                          <w:sz w:val="24"/>
                        </w:rPr>
                        <w:t>CARTELLONE</w:t>
                      </w:r>
                      <w:r>
                        <w:rPr>
                          <w:b/>
                          <w:spacing w:val="-1"/>
                          <w:sz w:val="24"/>
                        </w:rPr>
                        <w:t xml:space="preserve"> </w:t>
                      </w:r>
                      <w:r>
                        <w:rPr>
                          <w:b/>
                          <w:sz w:val="24"/>
                        </w:rPr>
                        <w:t>DENOMINATO “ESTATE TORRESE 2025”</w:t>
                      </w:r>
                    </w:p>
                    <w:p w14:paraId="71B776EA" w14:textId="77777777" w:rsidR="0040495C" w:rsidRDefault="0040495C"/>
                  </w:txbxContent>
                </v:textbox>
                <w10:wrap anchorx="margin"/>
              </v:shape>
            </w:pict>
          </mc:Fallback>
        </mc:AlternateContent>
      </w:r>
    </w:p>
    <w:p w14:paraId="19FBC284" w14:textId="77777777" w:rsidR="00E36978" w:rsidRDefault="00E36978" w:rsidP="00FD4648">
      <w:pPr>
        <w:pStyle w:val="Corpotesto"/>
        <w:spacing w:before="90" w:line="259" w:lineRule="auto"/>
        <w:ind w:right="210"/>
        <w:jc w:val="both"/>
        <w:rPr>
          <w:u w:val="single"/>
        </w:rPr>
      </w:pPr>
    </w:p>
    <w:p w14:paraId="6A620576" w14:textId="77777777" w:rsidR="00E36978" w:rsidRDefault="00E36978" w:rsidP="00FD4648">
      <w:pPr>
        <w:pStyle w:val="Corpotesto"/>
        <w:spacing w:before="90" w:line="259" w:lineRule="auto"/>
        <w:ind w:right="210"/>
        <w:jc w:val="both"/>
        <w:rPr>
          <w:u w:val="single"/>
        </w:rPr>
      </w:pPr>
    </w:p>
    <w:p w14:paraId="4D7872F5" w14:textId="77777777" w:rsidR="00E36978" w:rsidRPr="00FD4648" w:rsidRDefault="00E36978" w:rsidP="00FD4648">
      <w:pPr>
        <w:pStyle w:val="Corpotesto"/>
        <w:spacing w:before="90" w:line="259" w:lineRule="auto"/>
        <w:ind w:right="210"/>
        <w:jc w:val="both"/>
        <w:rPr>
          <w:u w:val="single"/>
        </w:rPr>
      </w:pPr>
    </w:p>
    <w:p w14:paraId="20DEFAD8" w14:textId="470E8FCF" w:rsidR="00FD4648" w:rsidRDefault="00FD4648" w:rsidP="00FD4648">
      <w:pPr>
        <w:pStyle w:val="Corpotesto"/>
        <w:spacing w:before="90" w:line="259" w:lineRule="auto"/>
        <w:ind w:left="212" w:right="210"/>
        <w:jc w:val="both"/>
        <w:rPr>
          <w:b/>
        </w:rPr>
      </w:pPr>
      <w:r>
        <w:t>L'Amministrazione comunale di Torre Santa Susanna intende promuovere e valorizzare</w:t>
      </w:r>
      <w:r>
        <w:rPr>
          <w:spacing w:val="1"/>
        </w:rPr>
        <w:t xml:space="preserve"> </w:t>
      </w:r>
      <w:r>
        <w:t>le attività culturali, offrendo a tutti i cittadini un calendario di eventi culturali e</w:t>
      </w:r>
      <w:r>
        <w:rPr>
          <w:spacing w:val="1"/>
        </w:rPr>
        <w:t xml:space="preserve"> </w:t>
      </w:r>
      <w:r>
        <w:t>di</w:t>
      </w:r>
      <w:r>
        <w:rPr>
          <w:spacing w:val="-1"/>
        </w:rPr>
        <w:t xml:space="preserve"> </w:t>
      </w:r>
      <w:r>
        <w:t xml:space="preserve">intrattenimento nel periodo </w:t>
      </w:r>
      <w:r w:rsidR="00D33C33">
        <w:t>estivo</w:t>
      </w:r>
      <w:r>
        <w:rPr>
          <w:b/>
        </w:rPr>
        <w:t>.</w:t>
      </w:r>
    </w:p>
    <w:p w14:paraId="254A0224" w14:textId="77777777" w:rsidR="00FD4648" w:rsidRDefault="00FD4648" w:rsidP="00FD4648">
      <w:pPr>
        <w:pStyle w:val="Corpotesto"/>
        <w:spacing w:before="160" w:line="259" w:lineRule="auto"/>
        <w:ind w:left="212" w:right="212"/>
        <w:jc w:val="both"/>
      </w:pPr>
      <w:r>
        <w:t>In</w:t>
      </w:r>
      <w:r>
        <w:rPr>
          <w:spacing w:val="1"/>
        </w:rPr>
        <w:t xml:space="preserve"> </w:t>
      </w:r>
      <w:r>
        <w:t>una</w:t>
      </w:r>
      <w:r>
        <w:rPr>
          <w:spacing w:val="1"/>
        </w:rPr>
        <w:t xml:space="preserve"> </w:t>
      </w:r>
      <w:r>
        <w:t>prospettiva</w:t>
      </w:r>
      <w:r>
        <w:rPr>
          <w:spacing w:val="1"/>
        </w:rPr>
        <w:t xml:space="preserve"> </w:t>
      </w:r>
      <w:r>
        <w:t>di</w:t>
      </w:r>
      <w:r>
        <w:rPr>
          <w:spacing w:val="1"/>
        </w:rPr>
        <w:t xml:space="preserve"> </w:t>
      </w:r>
      <w:r>
        <w:t>promozione</w:t>
      </w:r>
      <w:r>
        <w:rPr>
          <w:spacing w:val="1"/>
        </w:rPr>
        <w:t xml:space="preserve"> </w:t>
      </w:r>
      <w:r>
        <w:t>e</w:t>
      </w:r>
      <w:r>
        <w:rPr>
          <w:spacing w:val="1"/>
        </w:rPr>
        <w:t xml:space="preserve"> </w:t>
      </w:r>
      <w:r>
        <w:t>valorizzazione</w:t>
      </w:r>
      <w:r>
        <w:rPr>
          <w:spacing w:val="1"/>
        </w:rPr>
        <w:t xml:space="preserve"> </w:t>
      </w:r>
      <w:r>
        <w:t>della</w:t>
      </w:r>
      <w:r>
        <w:rPr>
          <w:spacing w:val="1"/>
        </w:rPr>
        <w:t xml:space="preserve"> </w:t>
      </w:r>
      <w:r>
        <w:t>cittadinanza</w:t>
      </w:r>
      <w:r>
        <w:rPr>
          <w:spacing w:val="1"/>
        </w:rPr>
        <w:t xml:space="preserve"> </w:t>
      </w:r>
      <w:r>
        <w:t>attiva,</w:t>
      </w:r>
      <w:r>
        <w:rPr>
          <w:spacing w:val="1"/>
        </w:rPr>
        <w:t xml:space="preserve"> </w:t>
      </w:r>
      <w:r>
        <w:t>l'Ente</w:t>
      </w:r>
      <w:r>
        <w:rPr>
          <w:spacing w:val="1"/>
        </w:rPr>
        <w:t xml:space="preserve"> </w:t>
      </w:r>
      <w:r>
        <w:t>intende</w:t>
      </w:r>
      <w:r>
        <w:rPr>
          <w:spacing w:val="1"/>
        </w:rPr>
        <w:t xml:space="preserve"> </w:t>
      </w:r>
      <w:r>
        <w:t>coinvolgere associazioni culturali e di volontariato, enti del terzo settore, enti religiosi, operatori</w:t>
      </w:r>
      <w:r>
        <w:rPr>
          <w:spacing w:val="1"/>
        </w:rPr>
        <w:t xml:space="preserve"> </w:t>
      </w:r>
      <w:r>
        <w:t>culturali</w:t>
      </w:r>
      <w:r>
        <w:rPr>
          <w:spacing w:val="1"/>
        </w:rPr>
        <w:t xml:space="preserve"> </w:t>
      </w:r>
      <w:r>
        <w:t>ed</w:t>
      </w:r>
      <w:r>
        <w:rPr>
          <w:spacing w:val="1"/>
        </w:rPr>
        <w:t xml:space="preserve"> </w:t>
      </w:r>
      <w:r>
        <w:t>altri</w:t>
      </w:r>
      <w:r>
        <w:rPr>
          <w:spacing w:val="1"/>
        </w:rPr>
        <w:t xml:space="preserve"> </w:t>
      </w:r>
      <w:r>
        <w:t>soggetti</w:t>
      </w:r>
      <w:r>
        <w:rPr>
          <w:spacing w:val="1"/>
        </w:rPr>
        <w:t xml:space="preserve"> </w:t>
      </w:r>
      <w:r>
        <w:t>pubblici, attività commerciali, aziende artigianali, aziende agricole</w:t>
      </w:r>
      <w:r>
        <w:rPr>
          <w:spacing w:val="1"/>
        </w:rPr>
        <w:t xml:space="preserve"> </w:t>
      </w:r>
      <w:r>
        <w:t>che</w:t>
      </w:r>
      <w:r>
        <w:rPr>
          <w:spacing w:val="1"/>
        </w:rPr>
        <w:t xml:space="preserve"> </w:t>
      </w:r>
      <w:r>
        <w:t>operano</w:t>
      </w:r>
      <w:r>
        <w:rPr>
          <w:spacing w:val="1"/>
        </w:rPr>
        <w:t xml:space="preserve"> </w:t>
      </w:r>
      <w:r>
        <w:t>senza</w:t>
      </w:r>
      <w:r>
        <w:rPr>
          <w:spacing w:val="1"/>
        </w:rPr>
        <w:t xml:space="preserve"> </w:t>
      </w:r>
      <w:r>
        <w:t>scopo</w:t>
      </w:r>
      <w:r>
        <w:rPr>
          <w:spacing w:val="1"/>
        </w:rPr>
        <w:t xml:space="preserve"> </w:t>
      </w:r>
      <w:r>
        <w:t>di</w:t>
      </w:r>
      <w:r>
        <w:rPr>
          <w:spacing w:val="1"/>
        </w:rPr>
        <w:t xml:space="preserve"> </w:t>
      </w:r>
      <w:r>
        <w:t>lucro,</w:t>
      </w:r>
      <w:r>
        <w:rPr>
          <w:spacing w:val="1"/>
        </w:rPr>
        <w:t xml:space="preserve"> </w:t>
      </w:r>
      <w:r>
        <w:t>nella</w:t>
      </w:r>
      <w:r>
        <w:rPr>
          <w:spacing w:val="1"/>
        </w:rPr>
        <w:t xml:space="preserve"> </w:t>
      </w:r>
      <w:r>
        <w:t>predisposizione</w:t>
      </w:r>
      <w:r>
        <w:rPr>
          <w:spacing w:val="1"/>
        </w:rPr>
        <w:t xml:space="preserve"> </w:t>
      </w:r>
      <w:r>
        <w:t>e</w:t>
      </w:r>
      <w:r>
        <w:rPr>
          <w:spacing w:val="-57"/>
        </w:rPr>
        <w:t xml:space="preserve"> </w:t>
      </w:r>
      <w:r>
        <w:t>attuazione di detto calendario, ritendo estremamente proficuo creare utili sinergie tra tutti i soggetti</w:t>
      </w:r>
      <w:r>
        <w:rPr>
          <w:spacing w:val="1"/>
        </w:rPr>
        <w:t xml:space="preserve"> </w:t>
      </w:r>
      <w:r>
        <w:t>coinvolti.</w:t>
      </w:r>
    </w:p>
    <w:p w14:paraId="2340F878" w14:textId="77777777" w:rsidR="00FD4648" w:rsidRDefault="00FD4648" w:rsidP="00FD4648">
      <w:pPr>
        <w:pStyle w:val="Corpotesto"/>
        <w:spacing w:before="158" w:line="259" w:lineRule="auto"/>
        <w:ind w:left="212" w:right="213"/>
        <w:jc w:val="both"/>
      </w:pPr>
      <w:r>
        <w:t>Il presente Avviso non ha valore impegnativo né vincolante, né per il Comune né per i soggetti</w:t>
      </w:r>
      <w:r>
        <w:rPr>
          <w:spacing w:val="1"/>
        </w:rPr>
        <w:t xml:space="preserve"> </w:t>
      </w:r>
      <w:r>
        <w:t>proponenti. L’Amministrazione procederà alla scelta delle iniziative, riservandosi di determinare il</w:t>
      </w:r>
      <w:r>
        <w:rPr>
          <w:spacing w:val="1"/>
        </w:rPr>
        <w:t xml:space="preserve"> </w:t>
      </w:r>
      <w:r>
        <w:t>numero delle proposte da accogliere compatibilmente con il valore culturale e promozionale del territorio. Le proposte di eventi culturali e di attività di intrattenimento che perverranno dai diversi</w:t>
      </w:r>
      <w:r>
        <w:rPr>
          <w:spacing w:val="1"/>
        </w:rPr>
        <w:t xml:space="preserve"> </w:t>
      </w:r>
      <w:r>
        <w:t>soggetti</w:t>
      </w:r>
      <w:r>
        <w:rPr>
          <w:spacing w:val="1"/>
        </w:rPr>
        <w:t xml:space="preserve"> </w:t>
      </w:r>
      <w:r>
        <w:t>interessati</w:t>
      </w:r>
      <w:r>
        <w:rPr>
          <w:spacing w:val="1"/>
        </w:rPr>
        <w:t xml:space="preserve"> </w:t>
      </w:r>
      <w:r>
        <w:t>dovranno</w:t>
      </w:r>
      <w:r>
        <w:rPr>
          <w:spacing w:val="1"/>
        </w:rPr>
        <w:t xml:space="preserve"> </w:t>
      </w:r>
      <w:r>
        <w:t>essere</w:t>
      </w:r>
      <w:r>
        <w:rPr>
          <w:spacing w:val="1"/>
        </w:rPr>
        <w:t xml:space="preserve"> </w:t>
      </w:r>
      <w:r>
        <w:t>previamente</w:t>
      </w:r>
      <w:r>
        <w:rPr>
          <w:spacing w:val="1"/>
        </w:rPr>
        <w:t xml:space="preserve"> </w:t>
      </w:r>
      <w:r>
        <w:t>valutate</w:t>
      </w:r>
      <w:r>
        <w:rPr>
          <w:spacing w:val="1"/>
        </w:rPr>
        <w:t xml:space="preserve"> </w:t>
      </w:r>
      <w:r>
        <w:t>positivamente</w:t>
      </w:r>
      <w:r>
        <w:rPr>
          <w:spacing w:val="1"/>
        </w:rPr>
        <w:t xml:space="preserve"> </w:t>
      </w:r>
      <w:r>
        <w:t>ed</w:t>
      </w:r>
      <w:r>
        <w:rPr>
          <w:spacing w:val="1"/>
        </w:rPr>
        <w:t xml:space="preserve"> </w:t>
      </w:r>
      <w:r>
        <w:t>approvate</w:t>
      </w:r>
      <w:r>
        <w:rPr>
          <w:spacing w:val="1"/>
        </w:rPr>
        <w:t xml:space="preserve"> </w:t>
      </w:r>
      <w:r w:rsidR="00D33C33">
        <w:rPr>
          <w:spacing w:val="1"/>
        </w:rPr>
        <w:t>dalla Giun</w:t>
      </w:r>
      <w:r>
        <w:t>ta.</w:t>
      </w:r>
    </w:p>
    <w:p w14:paraId="0E88E1D2" w14:textId="77777777" w:rsidR="00FD4648" w:rsidRDefault="00FD4648" w:rsidP="00FD4648">
      <w:pPr>
        <w:pStyle w:val="Titolo11"/>
        <w:spacing w:before="163"/>
      </w:pPr>
      <w:r>
        <w:t>CONTENUTO</w:t>
      </w:r>
      <w:r>
        <w:rPr>
          <w:spacing w:val="-3"/>
        </w:rPr>
        <w:t xml:space="preserve"> </w:t>
      </w:r>
      <w:r>
        <w:t>DELLE</w:t>
      </w:r>
      <w:r>
        <w:rPr>
          <w:spacing w:val="-4"/>
        </w:rPr>
        <w:t xml:space="preserve"> </w:t>
      </w:r>
      <w:r>
        <w:t>PROPOSTE</w:t>
      </w:r>
    </w:p>
    <w:p w14:paraId="344C010B" w14:textId="205F1D6D" w:rsidR="00FD4648" w:rsidRDefault="00FD4648" w:rsidP="00FD4648">
      <w:pPr>
        <w:pStyle w:val="Corpotesto"/>
        <w:ind w:left="212" w:right="212"/>
        <w:jc w:val="both"/>
      </w:pPr>
      <w:r>
        <w:t>Le proposte da inserire nel calendario di eventi estivi dovranno apportare un significativo contributo</w:t>
      </w:r>
      <w:r>
        <w:rPr>
          <w:spacing w:val="-57"/>
        </w:rPr>
        <w:t xml:space="preserve"> </w:t>
      </w:r>
      <w:r>
        <w:t>allo sviluppo culturale del territorio. Il contenuto delle stesse dovrà</w:t>
      </w:r>
      <w:r>
        <w:rPr>
          <w:spacing w:val="1"/>
        </w:rPr>
        <w:t xml:space="preserve"> </w:t>
      </w:r>
      <w:r>
        <w:t>riguardare</w:t>
      </w:r>
      <w:r>
        <w:rPr>
          <w:spacing w:val="-1"/>
        </w:rPr>
        <w:t xml:space="preserve"> </w:t>
      </w:r>
      <w:r>
        <w:t>alternativamente le seguenti attività:</w:t>
      </w:r>
    </w:p>
    <w:p w14:paraId="62D0CEF9" w14:textId="77777777" w:rsidR="00FD4648" w:rsidRDefault="00FD4648" w:rsidP="00FD4648">
      <w:pPr>
        <w:pStyle w:val="Paragrafoelenco"/>
        <w:numPr>
          <w:ilvl w:val="0"/>
          <w:numId w:val="2"/>
        </w:numPr>
        <w:tabs>
          <w:tab w:val="left" w:pos="922"/>
        </w:tabs>
        <w:ind w:right="215"/>
        <w:jc w:val="left"/>
        <w:rPr>
          <w:sz w:val="24"/>
        </w:rPr>
      </w:pPr>
      <w:r>
        <w:rPr>
          <w:sz w:val="24"/>
        </w:rPr>
        <w:t>eventi</w:t>
      </w:r>
      <w:r>
        <w:rPr>
          <w:spacing w:val="4"/>
          <w:sz w:val="24"/>
        </w:rPr>
        <w:t xml:space="preserve"> </w:t>
      </w:r>
      <w:r>
        <w:rPr>
          <w:sz w:val="24"/>
        </w:rPr>
        <w:t>di</w:t>
      </w:r>
      <w:r>
        <w:rPr>
          <w:spacing w:val="5"/>
          <w:sz w:val="24"/>
        </w:rPr>
        <w:t xml:space="preserve"> </w:t>
      </w:r>
      <w:r>
        <w:rPr>
          <w:sz w:val="24"/>
        </w:rPr>
        <w:t>musica</w:t>
      </w:r>
      <w:r>
        <w:rPr>
          <w:spacing w:val="5"/>
          <w:sz w:val="24"/>
        </w:rPr>
        <w:t xml:space="preserve"> </w:t>
      </w:r>
      <w:r>
        <w:rPr>
          <w:sz w:val="24"/>
        </w:rPr>
        <w:t>e/o</w:t>
      </w:r>
      <w:r>
        <w:rPr>
          <w:spacing w:val="5"/>
          <w:sz w:val="24"/>
        </w:rPr>
        <w:t xml:space="preserve"> </w:t>
      </w:r>
      <w:r>
        <w:rPr>
          <w:sz w:val="24"/>
        </w:rPr>
        <w:t>spettacolo</w:t>
      </w:r>
      <w:r>
        <w:rPr>
          <w:spacing w:val="5"/>
          <w:sz w:val="24"/>
        </w:rPr>
        <w:t xml:space="preserve"> </w:t>
      </w:r>
      <w:r>
        <w:rPr>
          <w:sz w:val="24"/>
        </w:rPr>
        <w:t>di</w:t>
      </w:r>
      <w:r>
        <w:rPr>
          <w:spacing w:val="4"/>
          <w:sz w:val="24"/>
        </w:rPr>
        <w:t xml:space="preserve"> </w:t>
      </w:r>
      <w:r>
        <w:rPr>
          <w:sz w:val="24"/>
        </w:rPr>
        <w:t>qualità</w:t>
      </w:r>
      <w:r>
        <w:rPr>
          <w:spacing w:val="6"/>
          <w:sz w:val="24"/>
        </w:rPr>
        <w:t xml:space="preserve"> </w:t>
      </w:r>
      <w:r>
        <w:rPr>
          <w:sz w:val="24"/>
        </w:rPr>
        <w:t>con</w:t>
      </w:r>
      <w:r>
        <w:rPr>
          <w:spacing w:val="4"/>
          <w:sz w:val="24"/>
        </w:rPr>
        <w:t xml:space="preserve"> </w:t>
      </w:r>
      <w:r>
        <w:rPr>
          <w:sz w:val="24"/>
        </w:rPr>
        <w:t>il</w:t>
      </w:r>
      <w:r>
        <w:rPr>
          <w:spacing w:val="4"/>
          <w:sz w:val="24"/>
        </w:rPr>
        <w:t xml:space="preserve"> </w:t>
      </w:r>
      <w:r>
        <w:rPr>
          <w:sz w:val="24"/>
        </w:rPr>
        <w:t>coinvolgimento</w:t>
      </w:r>
      <w:r>
        <w:rPr>
          <w:spacing w:val="5"/>
          <w:sz w:val="24"/>
        </w:rPr>
        <w:t xml:space="preserve"> </w:t>
      </w:r>
      <w:r>
        <w:rPr>
          <w:sz w:val="24"/>
        </w:rPr>
        <w:t>anche</w:t>
      </w:r>
      <w:r>
        <w:rPr>
          <w:spacing w:val="3"/>
          <w:sz w:val="24"/>
        </w:rPr>
        <w:t xml:space="preserve"> </w:t>
      </w:r>
      <w:r>
        <w:rPr>
          <w:sz w:val="24"/>
        </w:rPr>
        <w:t>di</w:t>
      </w:r>
      <w:r>
        <w:rPr>
          <w:spacing w:val="6"/>
          <w:sz w:val="24"/>
        </w:rPr>
        <w:t xml:space="preserve"> </w:t>
      </w:r>
      <w:r>
        <w:rPr>
          <w:sz w:val="24"/>
        </w:rPr>
        <w:t>personaggi</w:t>
      </w:r>
      <w:r>
        <w:rPr>
          <w:spacing w:val="5"/>
          <w:sz w:val="24"/>
        </w:rPr>
        <w:t xml:space="preserve"> </w:t>
      </w:r>
      <w:r>
        <w:rPr>
          <w:sz w:val="24"/>
        </w:rPr>
        <w:t>noti</w:t>
      </w:r>
      <w:r>
        <w:rPr>
          <w:spacing w:val="5"/>
          <w:sz w:val="24"/>
        </w:rPr>
        <w:t xml:space="preserve"> </w:t>
      </w:r>
      <w:r>
        <w:rPr>
          <w:sz w:val="24"/>
        </w:rPr>
        <w:t>nel</w:t>
      </w:r>
      <w:r>
        <w:rPr>
          <w:spacing w:val="-57"/>
          <w:sz w:val="24"/>
        </w:rPr>
        <w:t xml:space="preserve"> </w:t>
      </w:r>
      <w:r>
        <w:rPr>
          <w:sz w:val="24"/>
        </w:rPr>
        <w:t>campo</w:t>
      </w:r>
      <w:r>
        <w:rPr>
          <w:spacing w:val="-1"/>
          <w:sz w:val="24"/>
        </w:rPr>
        <w:t xml:space="preserve"> </w:t>
      </w:r>
      <w:r>
        <w:rPr>
          <w:sz w:val="24"/>
        </w:rPr>
        <w:t>artistico, con proposte di singoli o più eventi;</w:t>
      </w:r>
    </w:p>
    <w:p w14:paraId="7FA10756" w14:textId="77777777" w:rsidR="00FD4648" w:rsidRDefault="00FD4648" w:rsidP="00FD4648">
      <w:pPr>
        <w:pStyle w:val="Paragrafoelenco"/>
        <w:numPr>
          <w:ilvl w:val="0"/>
          <w:numId w:val="2"/>
        </w:numPr>
        <w:tabs>
          <w:tab w:val="left" w:pos="922"/>
        </w:tabs>
        <w:ind w:hanging="301"/>
        <w:jc w:val="left"/>
        <w:rPr>
          <w:sz w:val="24"/>
        </w:rPr>
      </w:pPr>
      <w:r>
        <w:rPr>
          <w:sz w:val="24"/>
        </w:rPr>
        <w:t>manifestazioni</w:t>
      </w:r>
      <w:r>
        <w:rPr>
          <w:spacing w:val="-3"/>
          <w:sz w:val="24"/>
        </w:rPr>
        <w:t xml:space="preserve"> </w:t>
      </w:r>
      <w:r>
        <w:rPr>
          <w:sz w:val="24"/>
        </w:rPr>
        <w:t>culturali</w:t>
      </w:r>
      <w:r>
        <w:rPr>
          <w:spacing w:val="-2"/>
          <w:sz w:val="24"/>
        </w:rPr>
        <w:t xml:space="preserve"> </w:t>
      </w:r>
      <w:r>
        <w:rPr>
          <w:sz w:val="24"/>
        </w:rPr>
        <w:t>(teatro,</w:t>
      </w:r>
      <w:r>
        <w:rPr>
          <w:spacing w:val="-2"/>
          <w:sz w:val="24"/>
        </w:rPr>
        <w:t xml:space="preserve"> </w:t>
      </w:r>
      <w:r>
        <w:rPr>
          <w:sz w:val="24"/>
        </w:rPr>
        <w:t>danza,</w:t>
      </w:r>
      <w:r>
        <w:rPr>
          <w:spacing w:val="-3"/>
          <w:sz w:val="24"/>
        </w:rPr>
        <w:t xml:space="preserve"> </w:t>
      </w:r>
      <w:r>
        <w:rPr>
          <w:sz w:val="24"/>
        </w:rPr>
        <w:t>letteratura, festival,</w:t>
      </w:r>
      <w:r>
        <w:rPr>
          <w:spacing w:val="-2"/>
          <w:sz w:val="24"/>
        </w:rPr>
        <w:t xml:space="preserve"> </w:t>
      </w:r>
      <w:r>
        <w:rPr>
          <w:sz w:val="24"/>
        </w:rPr>
        <w:t>mostre);</w:t>
      </w:r>
    </w:p>
    <w:p w14:paraId="5FA3691F" w14:textId="77777777" w:rsidR="00FD4648" w:rsidRDefault="00FD4648" w:rsidP="00FD4648">
      <w:pPr>
        <w:pStyle w:val="Paragrafoelenco"/>
        <w:numPr>
          <w:ilvl w:val="0"/>
          <w:numId w:val="2"/>
        </w:numPr>
        <w:tabs>
          <w:tab w:val="left" w:pos="922"/>
        </w:tabs>
        <w:ind w:hanging="301"/>
        <w:jc w:val="left"/>
        <w:rPr>
          <w:sz w:val="24"/>
        </w:rPr>
      </w:pPr>
      <w:r>
        <w:rPr>
          <w:sz w:val="24"/>
        </w:rPr>
        <w:t>eventi</w:t>
      </w:r>
      <w:r>
        <w:rPr>
          <w:spacing w:val="-3"/>
          <w:sz w:val="24"/>
        </w:rPr>
        <w:t xml:space="preserve"> </w:t>
      </w:r>
      <w:r>
        <w:rPr>
          <w:sz w:val="24"/>
        </w:rPr>
        <w:t>enogastronomici;</w:t>
      </w:r>
    </w:p>
    <w:p w14:paraId="1B04C645" w14:textId="77777777" w:rsidR="00FD4648" w:rsidRDefault="00FD4648" w:rsidP="00FD4648">
      <w:pPr>
        <w:pStyle w:val="Paragrafoelenco"/>
        <w:numPr>
          <w:ilvl w:val="0"/>
          <w:numId w:val="2"/>
        </w:numPr>
        <w:tabs>
          <w:tab w:val="left" w:pos="922"/>
        </w:tabs>
        <w:ind w:hanging="301"/>
        <w:jc w:val="left"/>
        <w:rPr>
          <w:sz w:val="24"/>
        </w:rPr>
      </w:pPr>
      <w:r>
        <w:rPr>
          <w:sz w:val="24"/>
        </w:rPr>
        <w:t>rassegne</w:t>
      </w:r>
      <w:r>
        <w:rPr>
          <w:spacing w:val="-3"/>
          <w:sz w:val="24"/>
        </w:rPr>
        <w:t xml:space="preserve"> </w:t>
      </w:r>
      <w:r>
        <w:rPr>
          <w:sz w:val="24"/>
        </w:rPr>
        <w:t>cinematografiche;</w:t>
      </w:r>
    </w:p>
    <w:p w14:paraId="21371026" w14:textId="128BB253" w:rsidR="00FD4648" w:rsidRDefault="00FD4648" w:rsidP="00FD4648">
      <w:pPr>
        <w:pStyle w:val="Paragrafoelenco"/>
        <w:numPr>
          <w:ilvl w:val="0"/>
          <w:numId w:val="2"/>
        </w:numPr>
        <w:tabs>
          <w:tab w:val="left" w:pos="922"/>
        </w:tabs>
        <w:ind w:hanging="301"/>
        <w:jc w:val="left"/>
        <w:rPr>
          <w:sz w:val="24"/>
        </w:rPr>
      </w:pPr>
      <w:r>
        <w:rPr>
          <w:sz w:val="24"/>
        </w:rPr>
        <w:t>serate di musica dal vivo</w:t>
      </w:r>
    </w:p>
    <w:p w14:paraId="3106EED7" w14:textId="1413C97C" w:rsidR="002B4DC2" w:rsidRDefault="002B4DC2" w:rsidP="00FD4648">
      <w:pPr>
        <w:pStyle w:val="Paragrafoelenco"/>
        <w:numPr>
          <w:ilvl w:val="0"/>
          <w:numId w:val="2"/>
        </w:numPr>
        <w:tabs>
          <w:tab w:val="left" w:pos="922"/>
        </w:tabs>
        <w:ind w:hanging="301"/>
        <w:jc w:val="left"/>
        <w:rPr>
          <w:sz w:val="24"/>
        </w:rPr>
      </w:pPr>
      <w:r>
        <w:rPr>
          <w:sz w:val="24"/>
        </w:rPr>
        <w:t>eventi sportivi</w:t>
      </w:r>
    </w:p>
    <w:p w14:paraId="5873356E" w14:textId="77777777" w:rsidR="00FD4648" w:rsidRDefault="00FD4648" w:rsidP="00FD4648">
      <w:pPr>
        <w:pStyle w:val="Corpotesto"/>
        <w:spacing w:before="3"/>
      </w:pPr>
    </w:p>
    <w:p w14:paraId="51631C9E" w14:textId="77777777" w:rsidR="00FD4648" w:rsidRDefault="00FD4648" w:rsidP="000C6B1D">
      <w:pPr>
        <w:pStyle w:val="Titolo11"/>
        <w:ind w:left="0"/>
        <w:rPr>
          <w:spacing w:val="-2"/>
        </w:rPr>
      </w:pPr>
      <w:r>
        <w:t>SERVIZI</w:t>
      </w:r>
      <w:r>
        <w:rPr>
          <w:spacing w:val="-2"/>
        </w:rPr>
        <w:t xml:space="preserve"> </w:t>
      </w:r>
      <w:r>
        <w:t>MESSI</w:t>
      </w:r>
      <w:r>
        <w:rPr>
          <w:spacing w:val="-1"/>
        </w:rPr>
        <w:t xml:space="preserve"> </w:t>
      </w:r>
      <w:r>
        <w:t>A</w:t>
      </w:r>
      <w:r>
        <w:rPr>
          <w:spacing w:val="-2"/>
        </w:rPr>
        <w:t xml:space="preserve"> </w:t>
      </w:r>
      <w:r>
        <w:t>DISPOSIZIONE</w:t>
      </w:r>
      <w:r>
        <w:rPr>
          <w:spacing w:val="-1"/>
        </w:rPr>
        <w:t xml:space="preserve"> </w:t>
      </w:r>
      <w:r>
        <w:t>DAL</w:t>
      </w:r>
      <w:r>
        <w:rPr>
          <w:spacing w:val="-2"/>
        </w:rPr>
        <w:t xml:space="preserve"> </w:t>
      </w:r>
      <w:r>
        <w:t>COMUNE</w:t>
      </w:r>
      <w:r>
        <w:rPr>
          <w:spacing w:val="-1"/>
        </w:rPr>
        <w:t xml:space="preserve"> </w:t>
      </w:r>
      <w:r>
        <w:t>DI</w:t>
      </w:r>
      <w:r>
        <w:rPr>
          <w:spacing w:val="-2"/>
        </w:rPr>
        <w:t xml:space="preserve"> </w:t>
      </w:r>
      <w:r w:rsidR="00D33C33">
        <w:rPr>
          <w:spacing w:val="-2"/>
        </w:rPr>
        <w:t>TORRE SANTA SUSANNA</w:t>
      </w:r>
    </w:p>
    <w:p w14:paraId="624DCB96" w14:textId="38441CB1" w:rsidR="00FD4648" w:rsidRDefault="00FD4648" w:rsidP="000C6B1D">
      <w:pPr>
        <w:pStyle w:val="Corpotesto"/>
        <w:ind w:right="213"/>
        <w:jc w:val="both"/>
      </w:pPr>
      <w:r>
        <w:t>Le</w:t>
      </w:r>
      <w:r>
        <w:rPr>
          <w:spacing w:val="1"/>
        </w:rPr>
        <w:t xml:space="preserve"> </w:t>
      </w:r>
      <w:r>
        <w:t>proposte</w:t>
      </w:r>
      <w:r>
        <w:rPr>
          <w:spacing w:val="1"/>
        </w:rPr>
        <w:t xml:space="preserve"> </w:t>
      </w:r>
      <w:r>
        <w:t>di</w:t>
      </w:r>
      <w:r>
        <w:rPr>
          <w:spacing w:val="1"/>
        </w:rPr>
        <w:t xml:space="preserve"> </w:t>
      </w:r>
      <w:r>
        <w:t>eventi</w:t>
      </w:r>
      <w:r>
        <w:rPr>
          <w:spacing w:val="1"/>
        </w:rPr>
        <w:t xml:space="preserve"> </w:t>
      </w:r>
      <w:r>
        <w:t>culturali</w:t>
      </w:r>
      <w:r>
        <w:rPr>
          <w:spacing w:val="1"/>
        </w:rPr>
        <w:t xml:space="preserve"> </w:t>
      </w:r>
      <w:r>
        <w:t>e</w:t>
      </w:r>
      <w:r>
        <w:rPr>
          <w:spacing w:val="1"/>
        </w:rPr>
        <w:t xml:space="preserve"> </w:t>
      </w:r>
      <w:r>
        <w:t>di</w:t>
      </w:r>
      <w:r>
        <w:rPr>
          <w:spacing w:val="1"/>
        </w:rPr>
        <w:t xml:space="preserve"> </w:t>
      </w:r>
      <w:r>
        <w:t>attività</w:t>
      </w:r>
      <w:r>
        <w:rPr>
          <w:spacing w:val="1"/>
        </w:rPr>
        <w:t xml:space="preserve"> </w:t>
      </w:r>
      <w:r>
        <w:t>di</w:t>
      </w:r>
      <w:r>
        <w:rPr>
          <w:spacing w:val="1"/>
        </w:rPr>
        <w:t xml:space="preserve"> </w:t>
      </w:r>
      <w:r>
        <w:t>intrattenimento,</w:t>
      </w:r>
      <w:r>
        <w:rPr>
          <w:spacing w:val="1"/>
        </w:rPr>
        <w:t xml:space="preserve"> </w:t>
      </w:r>
      <w:r>
        <w:t>rientranti</w:t>
      </w:r>
      <w:r>
        <w:rPr>
          <w:spacing w:val="1"/>
        </w:rPr>
        <w:t xml:space="preserve"> </w:t>
      </w:r>
      <w:r>
        <w:t>nel</w:t>
      </w:r>
      <w:r>
        <w:rPr>
          <w:spacing w:val="1"/>
        </w:rPr>
        <w:t xml:space="preserve"> </w:t>
      </w:r>
      <w:r>
        <w:t>calendario</w:t>
      </w:r>
      <w:r>
        <w:rPr>
          <w:spacing w:val="1"/>
        </w:rPr>
        <w:t xml:space="preserve"> </w:t>
      </w:r>
      <w:r>
        <w:t>delle</w:t>
      </w:r>
      <w:r>
        <w:rPr>
          <w:spacing w:val="1"/>
        </w:rPr>
        <w:t xml:space="preserve"> </w:t>
      </w:r>
      <w:r w:rsidR="009F12EA">
        <w:t>manifestazioni estive 202</w:t>
      </w:r>
      <w:r w:rsidR="0040495C">
        <w:t>5</w:t>
      </w:r>
      <w:r>
        <w:t xml:space="preserve"> del Comune di Torre Santa Susanna, valutate positivamente e approvate</w:t>
      </w:r>
      <w:r>
        <w:rPr>
          <w:spacing w:val="1"/>
        </w:rPr>
        <w:t xml:space="preserve"> </w:t>
      </w:r>
      <w:r>
        <w:t>con</w:t>
      </w:r>
      <w:r>
        <w:rPr>
          <w:spacing w:val="1"/>
        </w:rPr>
        <w:t xml:space="preserve"> </w:t>
      </w:r>
      <w:r>
        <w:t>delibera</w:t>
      </w:r>
      <w:r>
        <w:rPr>
          <w:spacing w:val="1"/>
        </w:rPr>
        <w:t xml:space="preserve"> </w:t>
      </w:r>
      <w:r w:rsidR="00D33C33">
        <w:rPr>
          <w:spacing w:val="1"/>
        </w:rPr>
        <w:t xml:space="preserve">della </w:t>
      </w:r>
      <w:r>
        <w:t>Giunta</w:t>
      </w:r>
      <w:r>
        <w:rPr>
          <w:spacing w:val="1"/>
        </w:rPr>
        <w:t xml:space="preserve"> </w:t>
      </w:r>
      <w:r>
        <w:t>comunale,</w:t>
      </w:r>
      <w:r>
        <w:rPr>
          <w:spacing w:val="1"/>
        </w:rPr>
        <w:t xml:space="preserve"> </w:t>
      </w:r>
      <w:r>
        <w:t>usufruiranno</w:t>
      </w:r>
      <w:r>
        <w:rPr>
          <w:spacing w:val="-1"/>
        </w:rPr>
        <w:t xml:space="preserve"> </w:t>
      </w:r>
      <w:r>
        <w:t>dei seguenti servizi:</w:t>
      </w:r>
    </w:p>
    <w:p w14:paraId="4D11BF3C" w14:textId="77777777" w:rsidR="00FD4648" w:rsidRDefault="00FD4648" w:rsidP="00FD4648">
      <w:pPr>
        <w:pStyle w:val="Paragrafoelenco"/>
        <w:numPr>
          <w:ilvl w:val="0"/>
          <w:numId w:val="1"/>
        </w:numPr>
        <w:tabs>
          <w:tab w:val="left" w:pos="921"/>
          <w:tab w:val="left" w:pos="922"/>
        </w:tabs>
        <w:ind w:right="212" w:hanging="360"/>
        <w:jc w:val="left"/>
        <w:rPr>
          <w:sz w:val="24"/>
        </w:rPr>
      </w:pPr>
      <w:r>
        <w:rPr>
          <w:sz w:val="24"/>
        </w:rPr>
        <w:t>concessione</w:t>
      </w:r>
      <w:r>
        <w:rPr>
          <w:spacing w:val="35"/>
          <w:sz w:val="24"/>
        </w:rPr>
        <w:t xml:space="preserve"> </w:t>
      </w:r>
      <w:r>
        <w:rPr>
          <w:sz w:val="24"/>
        </w:rPr>
        <w:t>a</w:t>
      </w:r>
      <w:r>
        <w:rPr>
          <w:spacing w:val="33"/>
          <w:sz w:val="24"/>
        </w:rPr>
        <w:t xml:space="preserve"> </w:t>
      </w:r>
      <w:r>
        <w:rPr>
          <w:sz w:val="24"/>
        </w:rPr>
        <w:t>titolo</w:t>
      </w:r>
      <w:r>
        <w:rPr>
          <w:spacing w:val="33"/>
          <w:sz w:val="24"/>
        </w:rPr>
        <w:t xml:space="preserve"> </w:t>
      </w:r>
      <w:r>
        <w:rPr>
          <w:sz w:val="24"/>
        </w:rPr>
        <w:t>gratuito</w:t>
      </w:r>
      <w:r>
        <w:rPr>
          <w:spacing w:val="34"/>
          <w:sz w:val="24"/>
        </w:rPr>
        <w:t xml:space="preserve"> </w:t>
      </w:r>
      <w:r>
        <w:rPr>
          <w:sz w:val="24"/>
        </w:rPr>
        <w:t>di</w:t>
      </w:r>
      <w:r>
        <w:rPr>
          <w:spacing w:val="35"/>
          <w:sz w:val="24"/>
        </w:rPr>
        <w:t xml:space="preserve"> </w:t>
      </w:r>
      <w:r>
        <w:rPr>
          <w:sz w:val="24"/>
        </w:rPr>
        <w:t>locali</w:t>
      </w:r>
      <w:r>
        <w:rPr>
          <w:spacing w:val="38"/>
          <w:sz w:val="24"/>
        </w:rPr>
        <w:t xml:space="preserve"> </w:t>
      </w:r>
      <w:r>
        <w:rPr>
          <w:sz w:val="24"/>
        </w:rPr>
        <w:t>e/o</w:t>
      </w:r>
      <w:r>
        <w:rPr>
          <w:spacing w:val="35"/>
          <w:sz w:val="24"/>
        </w:rPr>
        <w:t xml:space="preserve"> </w:t>
      </w:r>
      <w:r>
        <w:rPr>
          <w:sz w:val="24"/>
        </w:rPr>
        <w:t>attrezzature</w:t>
      </w:r>
      <w:r>
        <w:rPr>
          <w:spacing w:val="34"/>
          <w:sz w:val="24"/>
        </w:rPr>
        <w:t xml:space="preserve"> </w:t>
      </w:r>
      <w:r>
        <w:rPr>
          <w:sz w:val="24"/>
        </w:rPr>
        <w:t>comunali</w:t>
      </w:r>
      <w:r>
        <w:rPr>
          <w:spacing w:val="35"/>
          <w:sz w:val="24"/>
        </w:rPr>
        <w:t xml:space="preserve"> </w:t>
      </w:r>
      <w:r>
        <w:rPr>
          <w:sz w:val="24"/>
        </w:rPr>
        <w:t>appositamente</w:t>
      </w:r>
      <w:r>
        <w:rPr>
          <w:spacing w:val="35"/>
          <w:sz w:val="24"/>
        </w:rPr>
        <w:t xml:space="preserve"> </w:t>
      </w:r>
      <w:r>
        <w:rPr>
          <w:sz w:val="24"/>
        </w:rPr>
        <w:t>individuati</w:t>
      </w:r>
      <w:r>
        <w:rPr>
          <w:spacing w:val="-57"/>
          <w:sz w:val="24"/>
        </w:rPr>
        <w:t xml:space="preserve"> </w:t>
      </w:r>
      <w:r>
        <w:rPr>
          <w:sz w:val="24"/>
        </w:rPr>
        <w:t>dall’amministrazione</w:t>
      </w:r>
      <w:r>
        <w:rPr>
          <w:spacing w:val="-1"/>
          <w:sz w:val="24"/>
        </w:rPr>
        <w:t xml:space="preserve"> </w:t>
      </w:r>
      <w:r>
        <w:rPr>
          <w:sz w:val="24"/>
        </w:rPr>
        <w:t>comunale, a</w:t>
      </w:r>
      <w:r>
        <w:rPr>
          <w:spacing w:val="-1"/>
          <w:sz w:val="24"/>
        </w:rPr>
        <w:t xml:space="preserve"> </w:t>
      </w:r>
      <w:r>
        <w:rPr>
          <w:sz w:val="24"/>
        </w:rPr>
        <w:t>suo</w:t>
      </w:r>
      <w:r>
        <w:rPr>
          <w:spacing w:val="-1"/>
          <w:sz w:val="24"/>
        </w:rPr>
        <w:t xml:space="preserve"> </w:t>
      </w:r>
      <w:r>
        <w:rPr>
          <w:sz w:val="24"/>
        </w:rPr>
        <w:t>insindacabile</w:t>
      </w:r>
      <w:r>
        <w:rPr>
          <w:spacing w:val="-2"/>
          <w:sz w:val="24"/>
        </w:rPr>
        <w:t xml:space="preserve"> </w:t>
      </w:r>
      <w:r>
        <w:rPr>
          <w:sz w:val="24"/>
        </w:rPr>
        <w:t>giudizio;</w:t>
      </w:r>
    </w:p>
    <w:p w14:paraId="3CE235B1" w14:textId="18C1EA81" w:rsidR="00FD4648" w:rsidRDefault="00FD4648" w:rsidP="000C6B1D">
      <w:pPr>
        <w:pStyle w:val="Paragrafoelenco"/>
        <w:numPr>
          <w:ilvl w:val="0"/>
          <w:numId w:val="1"/>
        </w:numPr>
        <w:tabs>
          <w:tab w:val="left" w:pos="921"/>
          <w:tab w:val="left" w:pos="922"/>
        </w:tabs>
        <w:ind w:right="211" w:hanging="360"/>
        <w:rPr>
          <w:sz w:val="24"/>
        </w:rPr>
      </w:pPr>
      <w:r>
        <w:rPr>
          <w:sz w:val="24"/>
        </w:rPr>
        <w:t>utilizzazione</w:t>
      </w:r>
      <w:r>
        <w:rPr>
          <w:spacing w:val="15"/>
          <w:sz w:val="24"/>
        </w:rPr>
        <w:t xml:space="preserve"> </w:t>
      </w:r>
      <w:r>
        <w:rPr>
          <w:sz w:val="24"/>
        </w:rPr>
        <w:t>dello</w:t>
      </w:r>
      <w:r>
        <w:rPr>
          <w:spacing w:val="15"/>
          <w:sz w:val="24"/>
        </w:rPr>
        <w:t xml:space="preserve"> </w:t>
      </w:r>
      <w:r>
        <w:rPr>
          <w:sz w:val="24"/>
        </w:rPr>
        <w:t>stemma</w:t>
      </w:r>
      <w:r>
        <w:rPr>
          <w:spacing w:val="15"/>
          <w:sz w:val="24"/>
        </w:rPr>
        <w:t xml:space="preserve"> </w:t>
      </w:r>
      <w:r>
        <w:rPr>
          <w:sz w:val="24"/>
        </w:rPr>
        <w:t>del</w:t>
      </w:r>
      <w:r>
        <w:rPr>
          <w:spacing w:val="16"/>
          <w:sz w:val="24"/>
        </w:rPr>
        <w:t xml:space="preserve"> </w:t>
      </w:r>
      <w:r>
        <w:rPr>
          <w:sz w:val="24"/>
        </w:rPr>
        <w:t>Comune</w:t>
      </w:r>
      <w:r>
        <w:rPr>
          <w:spacing w:val="15"/>
          <w:sz w:val="24"/>
        </w:rPr>
        <w:t xml:space="preserve"> </w:t>
      </w:r>
      <w:r>
        <w:rPr>
          <w:sz w:val="24"/>
        </w:rPr>
        <w:t>con</w:t>
      </w:r>
      <w:r>
        <w:rPr>
          <w:spacing w:val="15"/>
          <w:sz w:val="24"/>
        </w:rPr>
        <w:t xml:space="preserve"> </w:t>
      </w:r>
      <w:r>
        <w:rPr>
          <w:sz w:val="24"/>
        </w:rPr>
        <w:t>la</w:t>
      </w:r>
      <w:r>
        <w:rPr>
          <w:spacing w:val="14"/>
          <w:sz w:val="24"/>
        </w:rPr>
        <w:t xml:space="preserve"> </w:t>
      </w:r>
      <w:r>
        <w:rPr>
          <w:sz w:val="24"/>
        </w:rPr>
        <w:t>scritta</w:t>
      </w:r>
      <w:r>
        <w:rPr>
          <w:spacing w:val="15"/>
          <w:sz w:val="24"/>
        </w:rPr>
        <w:t xml:space="preserve"> </w:t>
      </w:r>
      <w:r>
        <w:rPr>
          <w:sz w:val="24"/>
        </w:rPr>
        <w:t>“</w:t>
      </w:r>
      <w:r>
        <w:rPr>
          <w:i/>
          <w:sz w:val="24"/>
        </w:rPr>
        <w:t>Amministrazione</w:t>
      </w:r>
      <w:r>
        <w:rPr>
          <w:i/>
          <w:spacing w:val="15"/>
          <w:sz w:val="24"/>
        </w:rPr>
        <w:t xml:space="preserve"> </w:t>
      </w:r>
      <w:r>
        <w:rPr>
          <w:i/>
          <w:sz w:val="24"/>
        </w:rPr>
        <w:t>Comunale</w:t>
      </w:r>
      <w:r w:rsidR="000C6B1D">
        <w:rPr>
          <w:i/>
          <w:spacing w:val="14"/>
          <w:sz w:val="24"/>
        </w:rPr>
        <w:t xml:space="preserve"> </w:t>
      </w:r>
      <w:r>
        <w:rPr>
          <w:i/>
          <w:sz w:val="24"/>
        </w:rPr>
        <w:t>di</w:t>
      </w:r>
      <w:r>
        <w:rPr>
          <w:i/>
          <w:spacing w:val="-57"/>
          <w:sz w:val="24"/>
        </w:rPr>
        <w:t xml:space="preserve"> </w:t>
      </w:r>
      <w:r>
        <w:rPr>
          <w:i/>
          <w:sz w:val="24"/>
        </w:rPr>
        <w:t xml:space="preserve"> </w:t>
      </w:r>
      <w:r w:rsidR="000C6B1D">
        <w:rPr>
          <w:i/>
          <w:sz w:val="24"/>
        </w:rPr>
        <w:t xml:space="preserve"> </w:t>
      </w:r>
      <w:r>
        <w:rPr>
          <w:i/>
          <w:sz w:val="24"/>
        </w:rPr>
        <w:t>Torre Santa Susanna</w:t>
      </w:r>
      <w:r>
        <w:rPr>
          <w:sz w:val="24"/>
        </w:rPr>
        <w:t>”;</w:t>
      </w:r>
    </w:p>
    <w:p w14:paraId="4D32996C" w14:textId="77777777" w:rsidR="009F12EA" w:rsidRDefault="00FD4648" w:rsidP="009F12EA">
      <w:pPr>
        <w:pStyle w:val="Paragrafoelenco"/>
        <w:numPr>
          <w:ilvl w:val="0"/>
          <w:numId w:val="1"/>
        </w:numPr>
        <w:tabs>
          <w:tab w:val="left" w:pos="921"/>
          <w:tab w:val="left" w:pos="922"/>
        </w:tabs>
        <w:spacing w:line="293" w:lineRule="exact"/>
        <w:ind w:left="921" w:hanging="349"/>
        <w:jc w:val="left"/>
        <w:rPr>
          <w:sz w:val="24"/>
        </w:rPr>
      </w:pPr>
      <w:r>
        <w:rPr>
          <w:sz w:val="24"/>
        </w:rPr>
        <w:t>promozione</w:t>
      </w:r>
      <w:r>
        <w:rPr>
          <w:spacing w:val="-1"/>
          <w:sz w:val="24"/>
        </w:rPr>
        <w:t xml:space="preserve"> </w:t>
      </w:r>
      <w:r>
        <w:rPr>
          <w:sz w:val="24"/>
        </w:rPr>
        <w:t>e</w:t>
      </w:r>
      <w:r>
        <w:rPr>
          <w:spacing w:val="-3"/>
          <w:sz w:val="24"/>
        </w:rPr>
        <w:t xml:space="preserve"> </w:t>
      </w:r>
      <w:r>
        <w:rPr>
          <w:sz w:val="24"/>
        </w:rPr>
        <w:t>pubblicità</w:t>
      </w:r>
      <w:r>
        <w:rPr>
          <w:spacing w:val="-2"/>
          <w:sz w:val="24"/>
        </w:rPr>
        <w:t xml:space="preserve"> </w:t>
      </w:r>
      <w:r>
        <w:rPr>
          <w:sz w:val="24"/>
        </w:rPr>
        <w:t>degli</w:t>
      </w:r>
      <w:r>
        <w:rPr>
          <w:spacing w:val="-1"/>
          <w:sz w:val="24"/>
        </w:rPr>
        <w:t xml:space="preserve"> </w:t>
      </w:r>
      <w:r>
        <w:rPr>
          <w:sz w:val="24"/>
        </w:rPr>
        <w:t>eventi</w:t>
      </w:r>
      <w:r>
        <w:rPr>
          <w:spacing w:val="-1"/>
          <w:sz w:val="24"/>
        </w:rPr>
        <w:t xml:space="preserve"> </w:t>
      </w:r>
      <w:r>
        <w:rPr>
          <w:sz w:val="24"/>
        </w:rPr>
        <w:t>attraverso</w:t>
      </w:r>
      <w:r>
        <w:rPr>
          <w:spacing w:val="-1"/>
          <w:sz w:val="24"/>
        </w:rPr>
        <w:t xml:space="preserve"> </w:t>
      </w:r>
      <w:r>
        <w:rPr>
          <w:sz w:val="24"/>
        </w:rPr>
        <w:t>i</w:t>
      </w:r>
      <w:r>
        <w:rPr>
          <w:spacing w:val="-1"/>
          <w:sz w:val="24"/>
        </w:rPr>
        <w:t xml:space="preserve"> </w:t>
      </w:r>
      <w:r>
        <w:rPr>
          <w:sz w:val="24"/>
        </w:rPr>
        <w:t>canali</w:t>
      </w:r>
      <w:r>
        <w:rPr>
          <w:spacing w:val="-1"/>
          <w:sz w:val="24"/>
        </w:rPr>
        <w:t xml:space="preserve"> </w:t>
      </w:r>
      <w:r>
        <w:rPr>
          <w:sz w:val="24"/>
        </w:rPr>
        <w:t>istituzionali;</w:t>
      </w:r>
    </w:p>
    <w:p w14:paraId="295715EE" w14:textId="58267820" w:rsidR="00727849" w:rsidRPr="00727849" w:rsidRDefault="00727849" w:rsidP="00727849">
      <w:pPr>
        <w:pStyle w:val="Paragrafoelenco"/>
        <w:numPr>
          <w:ilvl w:val="0"/>
          <w:numId w:val="1"/>
        </w:numPr>
        <w:tabs>
          <w:tab w:val="left" w:pos="921"/>
          <w:tab w:val="left" w:pos="922"/>
        </w:tabs>
        <w:spacing w:line="293" w:lineRule="exact"/>
        <w:ind w:left="921" w:hanging="349"/>
        <w:jc w:val="left"/>
        <w:rPr>
          <w:sz w:val="24"/>
        </w:rPr>
      </w:pPr>
      <w:r w:rsidRPr="00727849">
        <w:rPr>
          <w:sz w:val="24"/>
        </w:rPr>
        <w:t>inserimento nel programma degli eventi “ESTATE TORRESE 202</w:t>
      </w:r>
      <w:r w:rsidR="0040495C">
        <w:rPr>
          <w:sz w:val="24"/>
        </w:rPr>
        <w:t>5</w:t>
      </w:r>
      <w:r w:rsidRPr="00727849">
        <w:rPr>
          <w:sz w:val="24"/>
        </w:rPr>
        <w:t>”;</w:t>
      </w:r>
    </w:p>
    <w:p w14:paraId="0CF10CCD" w14:textId="77777777" w:rsidR="00727849" w:rsidRPr="00727849" w:rsidRDefault="00727849" w:rsidP="00727849">
      <w:pPr>
        <w:pStyle w:val="Paragrafoelenco"/>
        <w:numPr>
          <w:ilvl w:val="0"/>
          <w:numId w:val="1"/>
        </w:numPr>
        <w:tabs>
          <w:tab w:val="left" w:pos="921"/>
          <w:tab w:val="left" w:pos="922"/>
        </w:tabs>
        <w:ind w:left="921" w:hanging="349"/>
        <w:jc w:val="left"/>
        <w:rPr>
          <w:sz w:val="24"/>
        </w:rPr>
      </w:pPr>
      <w:r w:rsidRPr="00727849">
        <w:rPr>
          <w:sz w:val="24"/>
        </w:rPr>
        <w:t>coordinamento, promozione e pubblicità degli eventi tramite i mezzi di comunicazione previsti per le attività;</w:t>
      </w:r>
    </w:p>
    <w:p w14:paraId="1684D6F0" w14:textId="18BC15E0" w:rsidR="00727849" w:rsidRPr="00727849" w:rsidRDefault="00727849" w:rsidP="00727849">
      <w:pPr>
        <w:pStyle w:val="Paragrafoelenco"/>
        <w:numPr>
          <w:ilvl w:val="0"/>
          <w:numId w:val="1"/>
        </w:numPr>
        <w:tabs>
          <w:tab w:val="left" w:pos="921"/>
          <w:tab w:val="left" w:pos="922"/>
        </w:tabs>
        <w:ind w:left="921" w:hanging="349"/>
        <w:rPr>
          <w:sz w:val="24"/>
        </w:rPr>
      </w:pPr>
      <w:r w:rsidRPr="00727849">
        <w:rPr>
          <w:sz w:val="24"/>
        </w:rPr>
        <w:t>concessione del patrocinio morale gratuito e utilizzo dello stemma comunale da apporre su tutte le attività di comunicazione e i materiali di promozione dell’iniziativa annessa al programma;</w:t>
      </w:r>
    </w:p>
    <w:p w14:paraId="01366D17" w14:textId="509DAC6A" w:rsidR="00727849" w:rsidRPr="00727849" w:rsidRDefault="00727849" w:rsidP="0040495C">
      <w:pPr>
        <w:pStyle w:val="Paragrafoelenco"/>
        <w:numPr>
          <w:ilvl w:val="0"/>
          <w:numId w:val="1"/>
        </w:numPr>
        <w:tabs>
          <w:tab w:val="left" w:pos="922"/>
        </w:tabs>
        <w:ind w:left="921" w:hanging="349"/>
        <w:rPr>
          <w:sz w:val="24"/>
        </w:rPr>
      </w:pPr>
      <w:r w:rsidRPr="00727849">
        <w:rPr>
          <w:sz w:val="24"/>
        </w:rPr>
        <w:t xml:space="preserve">PER UN SOLO EVENTO concessione gratuita del palco di proprietà comunale con trasporto, </w:t>
      </w:r>
      <w:r w:rsidRPr="00727849">
        <w:rPr>
          <w:sz w:val="24"/>
        </w:rPr>
        <w:lastRenderedPageBreak/>
        <w:t>montaggio e smontaggio a cura dell’Ente. In tutti gli altri casi il costo del palco è il seguente: € 50,00 per il palco piccolo (pedana), € 100,00 per il palco grande;</w:t>
      </w:r>
    </w:p>
    <w:p w14:paraId="2003ABCD" w14:textId="77777777" w:rsidR="00727849" w:rsidRPr="00727849" w:rsidRDefault="00727849" w:rsidP="00727849">
      <w:pPr>
        <w:pStyle w:val="Paragrafoelenco"/>
        <w:numPr>
          <w:ilvl w:val="0"/>
          <w:numId w:val="1"/>
        </w:numPr>
        <w:tabs>
          <w:tab w:val="left" w:pos="922"/>
        </w:tabs>
        <w:ind w:left="921" w:hanging="349"/>
        <w:jc w:val="left"/>
        <w:rPr>
          <w:sz w:val="24"/>
        </w:rPr>
      </w:pPr>
      <w:r w:rsidRPr="00727849">
        <w:rPr>
          <w:sz w:val="24"/>
        </w:rPr>
        <w:t>transenne, sedie e gazebo, oltre che i contenitori per i rifiuti;</w:t>
      </w:r>
    </w:p>
    <w:p w14:paraId="47E2A3E7" w14:textId="4388BF20" w:rsidR="00727849" w:rsidRPr="00727849" w:rsidRDefault="00727849" w:rsidP="0040495C">
      <w:pPr>
        <w:pStyle w:val="Paragrafoelenco"/>
        <w:numPr>
          <w:ilvl w:val="0"/>
          <w:numId w:val="1"/>
        </w:numPr>
        <w:tabs>
          <w:tab w:val="left" w:pos="922"/>
        </w:tabs>
        <w:ind w:left="921" w:hanging="349"/>
        <w:rPr>
          <w:sz w:val="24"/>
        </w:rPr>
      </w:pPr>
      <w:r w:rsidRPr="00727849">
        <w:rPr>
          <w:sz w:val="24"/>
        </w:rPr>
        <w:t>pagamento degli oneri SIAE per un SOLO evento sia per Associazioni che per attività</w:t>
      </w:r>
      <w:r w:rsidR="0040495C">
        <w:rPr>
          <w:sz w:val="24"/>
        </w:rPr>
        <w:t xml:space="preserve"> </w:t>
      </w:r>
      <w:r w:rsidRPr="00727849">
        <w:rPr>
          <w:sz w:val="24"/>
        </w:rPr>
        <w:t xml:space="preserve">commerciali; </w:t>
      </w:r>
    </w:p>
    <w:p w14:paraId="5CB69E62" w14:textId="19E2FFA1" w:rsidR="00727849" w:rsidRPr="00727849" w:rsidRDefault="00727849" w:rsidP="00727849">
      <w:pPr>
        <w:pStyle w:val="Paragrafoelenco"/>
        <w:numPr>
          <w:ilvl w:val="0"/>
          <w:numId w:val="1"/>
        </w:numPr>
        <w:tabs>
          <w:tab w:val="left" w:pos="921"/>
          <w:tab w:val="left" w:pos="922"/>
        </w:tabs>
        <w:spacing w:line="293" w:lineRule="exact"/>
        <w:ind w:left="921" w:hanging="349"/>
        <w:jc w:val="left"/>
        <w:rPr>
          <w:sz w:val="24"/>
        </w:rPr>
      </w:pPr>
      <w:r w:rsidRPr="00727849">
        <w:rPr>
          <w:sz w:val="24"/>
        </w:rPr>
        <w:t>esenzione dal pagamento dell’occupazione suolo pubblico</w:t>
      </w:r>
      <w:r>
        <w:rPr>
          <w:sz w:val="24"/>
        </w:rPr>
        <w:t>, se dovuto</w:t>
      </w:r>
      <w:r w:rsidRPr="00727849">
        <w:rPr>
          <w:sz w:val="24"/>
        </w:rPr>
        <w:t>;</w:t>
      </w:r>
    </w:p>
    <w:p w14:paraId="30601C52" w14:textId="77777777" w:rsidR="00727849" w:rsidRDefault="00727849" w:rsidP="00727849">
      <w:pPr>
        <w:pStyle w:val="Paragrafoelenco"/>
        <w:tabs>
          <w:tab w:val="left" w:pos="921"/>
          <w:tab w:val="left" w:pos="922"/>
        </w:tabs>
        <w:spacing w:line="293" w:lineRule="exact"/>
        <w:ind w:left="921"/>
        <w:jc w:val="left"/>
        <w:rPr>
          <w:b/>
          <w:bCs/>
          <w:sz w:val="24"/>
        </w:rPr>
      </w:pPr>
    </w:p>
    <w:p w14:paraId="4FAEDD5C" w14:textId="77777777" w:rsidR="00727849" w:rsidRPr="00727849" w:rsidRDefault="00727849" w:rsidP="0040495C">
      <w:pPr>
        <w:pStyle w:val="Paragrafoelenco"/>
        <w:spacing w:line="293" w:lineRule="exact"/>
        <w:ind w:left="709"/>
        <w:rPr>
          <w:sz w:val="24"/>
        </w:rPr>
      </w:pPr>
      <w:r w:rsidRPr="00727849">
        <w:rPr>
          <w:sz w:val="24"/>
        </w:rPr>
        <w:t>Resta inteso che l’Amministrazione Comunale per le iniziative è sollevata da ogni tipo di responsabilità derivante da condotte dolose e/o colpose tenute nel corso degli eventi, nonché per mancate acquisizioni di altri permessi e/o autorizzazioni.</w:t>
      </w:r>
    </w:p>
    <w:p w14:paraId="75F83FA7" w14:textId="77777777" w:rsidR="00727849" w:rsidRDefault="00727849" w:rsidP="00727849">
      <w:pPr>
        <w:pStyle w:val="Paragrafoelenco"/>
        <w:tabs>
          <w:tab w:val="left" w:pos="921"/>
          <w:tab w:val="left" w:pos="922"/>
        </w:tabs>
        <w:spacing w:line="293" w:lineRule="exact"/>
        <w:ind w:left="921"/>
        <w:jc w:val="left"/>
        <w:rPr>
          <w:b/>
          <w:bCs/>
          <w:sz w:val="24"/>
        </w:rPr>
      </w:pPr>
    </w:p>
    <w:p w14:paraId="5A1AE2F9" w14:textId="2E98A0DD" w:rsidR="00727849" w:rsidRPr="0040495C" w:rsidRDefault="00727849" w:rsidP="0040495C">
      <w:pPr>
        <w:tabs>
          <w:tab w:val="left" w:pos="921"/>
          <w:tab w:val="left" w:pos="922"/>
        </w:tabs>
        <w:spacing w:line="293" w:lineRule="exact"/>
        <w:rPr>
          <w:b/>
          <w:bCs/>
          <w:sz w:val="24"/>
        </w:rPr>
      </w:pPr>
      <w:r w:rsidRPr="0040495C">
        <w:rPr>
          <w:b/>
          <w:bCs/>
          <w:sz w:val="24"/>
        </w:rPr>
        <w:t>SERVIZI A CARICO DEI SOGGETTI PROPONENTI</w:t>
      </w:r>
    </w:p>
    <w:p w14:paraId="5482595A" w14:textId="77777777" w:rsidR="00727849" w:rsidRPr="0040495C" w:rsidRDefault="00727849" w:rsidP="0040495C">
      <w:pPr>
        <w:tabs>
          <w:tab w:val="left" w:pos="921"/>
          <w:tab w:val="left" w:pos="922"/>
        </w:tabs>
        <w:spacing w:line="293" w:lineRule="exact"/>
        <w:jc w:val="both"/>
        <w:rPr>
          <w:sz w:val="24"/>
        </w:rPr>
      </w:pPr>
      <w:r w:rsidRPr="0040495C">
        <w:rPr>
          <w:sz w:val="24"/>
        </w:rPr>
        <w:t>Restano a carico dei soggetti proponenti, in qualità di organizzatori e responsabili delle proprie iniziative ed attività:</w:t>
      </w:r>
    </w:p>
    <w:p w14:paraId="5D3C62C0"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la predisposizione e l’adozione di tutte le misure di safety – intese come insieme di misure e strumenti atti a prevenire o ridurre gli eventi accidentali che potrebbero causare ferite a persone o danni a cose - necessarie ex lege;</w:t>
      </w:r>
    </w:p>
    <w:p w14:paraId="70A539D0"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l’adempimento di tutti gli obblighi, in ordine allo svolgimento di manifestazioni di pubblico spettacolo, ai sensi del TULPS (testo Unico di Legge di Pubblica Sicurezza), a garanzia e salvaguardia dell’incolumità e dell’ordine pubblico;</w:t>
      </w:r>
    </w:p>
    <w:p w14:paraId="0DA7C725"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le richieste agli Enti ed alle Autorità competenti per le acquisizioni delle autorizzazioni, pareri, nulla osta, ecc., necessari per lo svolgimento delle proprie iniziative ed attività afferenti alla manifestazione;</w:t>
      </w:r>
    </w:p>
    <w:p w14:paraId="788F7D2D"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le richieste e l’acquisizione delle eventuali autorizzazioni necessarie per l’attività di somministrazione temporanea di alimenti e bevande;</w:t>
      </w:r>
    </w:p>
    <w:p w14:paraId="33C22408" w14:textId="6AF640BE"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per le attività commerciali: pagamento del costo per l’utilizzo del palco</w:t>
      </w:r>
      <w:r w:rsidR="0012665D">
        <w:rPr>
          <w:sz w:val="24"/>
        </w:rPr>
        <w:t xml:space="preserve">, </w:t>
      </w:r>
      <w:r w:rsidRPr="00727849">
        <w:rPr>
          <w:sz w:val="24"/>
        </w:rPr>
        <w:t>come sopra previsto, trasporto, montaggio e smontaggio</w:t>
      </w:r>
      <w:r w:rsidR="0012665D" w:rsidRPr="0012665D">
        <w:rPr>
          <w:sz w:val="24"/>
        </w:rPr>
        <w:t xml:space="preserve"> </w:t>
      </w:r>
      <w:r w:rsidR="0012665D">
        <w:rPr>
          <w:sz w:val="24"/>
        </w:rPr>
        <w:t>per eventi successivi a quello gratuito</w:t>
      </w:r>
      <w:r w:rsidRPr="00727849">
        <w:rPr>
          <w:sz w:val="24"/>
        </w:rPr>
        <w:t xml:space="preserve">; </w:t>
      </w:r>
    </w:p>
    <w:p w14:paraId="39ED03F9" w14:textId="3EBA620C"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per le Associazioni: pagamento del costo per l’utilizzo del palco, come previsto al punto precedente, ed inoltre trasporto, montaggio e smontaggio</w:t>
      </w:r>
      <w:r w:rsidR="0012665D">
        <w:rPr>
          <w:sz w:val="24"/>
        </w:rPr>
        <w:t>,</w:t>
      </w:r>
      <w:r w:rsidR="0012665D" w:rsidRPr="0012665D">
        <w:rPr>
          <w:sz w:val="24"/>
        </w:rPr>
        <w:t xml:space="preserve"> </w:t>
      </w:r>
      <w:r w:rsidR="0012665D" w:rsidRPr="00727849">
        <w:rPr>
          <w:sz w:val="24"/>
        </w:rPr>
        <w:t>per eventi successivi a quello gratuito</w:t>
      </w:r>
      <w:r w:rsidRPr="00727849">
        <w:rPr>
          <w:sz w:val="24"/>
        </w:rPr>
        <w:t>;</w:t>
      </w:r>
    </w:p>
    <w:p w14:paraId="54BE42B8" w14:textId="03B02D0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per tutti: attestazione di corretto montaggio</w:t>
      </w:r>
      <w:r w:rsidR="0012665D">
        <w:rPr>
          <w:sz w:val="24"/>
        </w:rPr>
        <w:t xml:space="preserve"> anche per l’evento gratuito</w:t>
      </w:r>
      <w:r w:rsidRPr="00727849">
        <w:rPr>
          <w:sz w:val="24"/>
        </w:rPr>
        <w:t xml:space="preserve">; </w:t>
      </w:r>
    </w:p>
    <w:p w14:paraId="22126FD4"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servizio service;</w:t>
      </w:r>
    </w:p>
    <w:p w14:paraId="3858C978" w14:textId="04B2804A" w:rsidR="00727849" w:rsidRDefault="00727849" w:rsidP="0040495C">
      <w:pPr>
        <w:pStyle w:val="Paragrafoelenco"/>
        <w:numPr>
          <w:ilvl w:val="0"/>
          <w:numId w:val="6"/>
        </w:numPr>
        <w:tabs>
          <w:tab w:val="left" w:pos="921"/>
          <w:tab w:val="left" w:pos="922"/>
        </w:tabs>
        <w:spacing w:line="293" w:lineRule="exact"/>
        <w:rPr>
          <w:sz w:val="24"/>
        </w:rPr>
      </w:pPr>
      <w:r w:rsidRPr="00727849">
        <w:rPr>
          <w:sz w:val="24"/>
        </w:rPr>
        <w:t>pagamento dei diritti SIAE per eventi successivi a quello assunto a carico dell’Ente.</w:t>
      </w:r>
    </w:p>
    <w:p w14:paraId="4EF048DC" w14:textId="77DEE043" w:rsidR="0040495C" w:rsidRPr="00727849" w:rsidRDefault="0040495C" w:rsidP="0040495C">
      <w:pPr>
        <w:pStyle w:val="Paragrafoelenco"/>
        <w:numPr>
          <w:ilvl w:val="0"/>
          <w:numId w:val="6"/>
        </w:numPr>
        <w:tabs>
          <w:tab w:val="left" w:pos="921"/>
          <w:tab w:val="left" w:pos="922"/>
        </w:tabs>
        <w:spacing w:line="293" w:lineRule="exact"/>
        <w:rPr>
          <w:sz w:val="24"/>
        </w:rPr>
      </w:pPr>
      <w:r>
        <w:rPr>
          <w:sz w:val="24"/>
        </w:rPr>
        <w:t xml:space="preserve">Obbligo di apporre il logo comunale su tutti i </w:t>
      </w:r>
      <w:r w:rsidRPr="0040495C">
        <w:rPr>
          <w:sz w:val="24"/>
        </w:rPr>
        <w:t>materiali di promozione dell’iniziativa</w:t>
      </w:r>
      <w:r>
        <w:rPr>
          <w:sz w:val="24"/>
        </w:rPr>
        <w:t>/evento;</w:t>
      </w:r>
    </w:p>
    <w:p w14:paraId="4135D5F0" w14:textId="77777777" w:rsidR="00727849" w:rsidRPr="00727849" w:rsidRDefault="00727849" w:rsidP="0040495C">
      <w:pPr>
        <w:pStyle w:val="Paragrafoelenco"/>
        <w:numPr>
          <w:ilvl w:val="0"/>
          <w:numId w:val="6"/>
        </w:numPr>
        <w:tabs>
          <w:tab w:val="left" w:pos="921"/>
          <w:tab w:val="left" w:pos="922"/>
        </w:tabs>
        <w:spacing w:line="293" w:lineRule="exact"/>
        <w:rPr>
          <w:sz w:val="24"/>
        </w:rPr>
      </w:pPr>
      <w:r w:rsidRPr="00727849">
        <w:rPr>
          <w:sz w:val="24"/>
        </w:rPr>
        <w:t>l’assunzione di ogni responsabilità conseguente alla realizzazione dell’iniziativa, in particolare in materia di sicurezza e pubblica incolumità, tenendo sollevato e indenne il Comune da tutti i danni diretti e/o indiretti che possano comunque e a chiunque derivare in connessione e/o in dipendenza della stessa, compreso qualunque danno eventualmente procurato al patrimonio comunale;</w:t>
      </w:r>
    </w:p>
    <w:p w14:paraId="2D2049B3" w14:textId="77777777" w:rsidR="00727849" w:rsidRDefault="00727849" w:rsidP="0040495C">
      <w:pPr>
        <w:pStyle w:val="Paragrafoelenco"/>
        <w:tabs>
          <w:tab w:val="left" w:pos="921"/>
          <w:tab w:val="left" w:pos="922"/>
        </w:tabs>
        <w:spacing w:line="293" w:lineRule="exact"/>
        <w:ind w:left="921" w:firstLine="0"/>
        <w:rPr>
          <w:sz w:val="24"/>
        </w:rPr>
      </w:pPr>
    </w:p>
    <w:p w14:paraId="0CE4A7F9" w14:textId="77777777" w:rsidR="00FD4648" w:rsidRDefault="00FD4648" w:rsidP="0040495C">
      <w:pPr>
        <w:pStyle w:val="Titolo11"/>
        <w:spacing w:line="240" w:lineRule="auto"/>
        <w:ind w:left="0"/>
      </w:pPr>
      <w:r>
        <w:t>MODALITA’</w:t>
      </w:r>
      <w:r>
        <w:rPr>
          <w:spacing w:val="-4"/>
        </w:rPr>
        <w:t xml:space="preserve"> </w:t>
      </w:r>
      <w:r>
        <w:t>E</w:t>
      </w:r>
      <w:r>
        <w:rPr>
          <w:spacing w:val="-1"/>
        </w:rPr>
        <w:t xml:space="preserve"> </w:t>
      </w:r>
      <w:r>
        <w:t>TERMINI</w:t>
      </w:r>
      <w:r>
        <w:rPr>
          <w:spacing w:val="-1"/>
        </w:rPr>
        <w:t xml:space="preserve"> </w:t>
      </w:r>
      <w:r>
        <w:t>DI</w:t>
      </w:r>
      <w:r>
        <w:rPr>
          <w:spacing w:val="-1"/>
        </w:rPr>
        <w:t xml:space="preserve"> </w:t>
      </w:r>
      <w:r>
        <w:t>PRESENTAZIONE</w:t>
      </w:r>
      <w:r>
        <w:rPr>
          <w:spacing w:val="-1"/>
        </w:rPr>
        <w:t xml:space="preserve"> </w:t>
      </w:r>
      <w:r>
        <w:t>DELLA</w:t>
      </w:r>
      <w:r>
        <w:rPr>
          <w:spacing w:val="-2"/>
        </w:rPr>
        <w:t xml:space="preserve"> </w:t>
      </w:r>
      <w:r>
        <w:t>DOMANDA.</w:t>
      </w:r>
    </w:p>
    <w:p w14:paraId="3B0CB4ED" w14:textId="4B2A0B5F" w:rsidR="00FD4648" w:rsidRDefault="00FD4648" w:rsidP="000C6B1D">
      <w:pPr>
        <w:spacing w:before="17"/>
        <w:ind w:right="213"/>
        <w:jc w:val="both"/>
        <w:rPr>
          <w:sz w:val="24"/>
        </w:rPr>
      </w:pPr>
      <w:r>
        <w:rPr>
          <w:sz w:val="24"/>
        </w:rPr>
        <w:t>I soggetti, come sopra individuati, interessati a</w:t>
      </w:r>
      <w:r>
        <w:rPr>
          <w:spacing w:val="60"/>
          <w:sz w:val="24"/>
        </w:rPr>
        <w:t xml:space="preserve"> </w:t>
      </w:r>
      <w:r>
        <w:rPr>
          <w:sz w:val="24"/>
        </w:rPr>
        <w:t>ideare e/o organizzare spettacoli, eventi culturali</w:t>
      </w:r>
      <w:r>
        <w:rPr>
          <w:spacing w:val="1"/>
          <w:sz w:val="24"/>
        </w:rPr>
        <w:t xml:space="preserve"> e/o di musica live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Avviso</w:t>
      </w:r>
      <w:r>
        <w:rPr>
          <w:spacing w:val="1"/>
          <w:sz w:val="24"/>
        </w:rPr>
        <w:t xml:space="preserve"> </w:t>
      </w:r>
      <w:r>
        <w:rPr>
          <w:sz w:val="24"/>
        </w:rPr>
        <w:t>dovranno</w:t>
      </w:r>
      <w:r>
        <w:rPr>
          <w:spacing w:val="1"/>
          <w:sz w:val="24"/>
        </w:rPr>
        <w:t xml:space="preserve"> </w:t>
      </w:r>
      <w:r>
        <w:rPr>
          <w:sz w:val="24"/>
        </w:rPr>
        <w:t>presentare</w:t>
      </w:r>
      <w:r>
        <w:rPr>
          <w:spacing w:val="1"/>
          <w:sz w:val="24"/>
        </w:rPr>
        <w:t xml:space="preserve"> </w:t>
      </w:r>
      <w:r>
        <w:rPr>
          <w:sz w:val="24"/>
        </w:rPr>
        <w:t>la</w:t>
      </w:r>
      <w:r>
        <w:rPr>
          <w:spacing w:val="1"/>
          <w:sz w:val="24"/>
        </w:rPr>
        <w:t xml:space="preserve"> </w:t>
      </w:r>
      <w:r>
        <w:rPr>
          <w:sz w:val="24"/>
        </w:rPr>
        <w:t>relativa</w:t>
      </w:r>
      <w:r>
        <w:rPr>
          <w:spacing w:val="1"/>
          <w:sz w:val="24"/>
        </w:rPr>
        <w:t xml:space="preserve"> </w:t>
      </w:r>
      <w:r>
        <w:rPr>
          <w:sz w:val="24"/>
        </w:rPr>
        <w:t>domanda,</w:t>
      </w:r>
      <w:r>
        <w:rPr>
          <w:spacing w:val="1"/>
          <w:sz w:val="24"/>
        </w:rPr>
        <w:t xml:space="preserve"> </w:t>
      </w:r>
      <w:r>
        <w:rPr>
          <w:sz w:val="24"/>
        </w:rPr>
        <w:t>riportando</w:t>
      </w:r>
      <w:r>
        <w:rPr>
          <w:spacing w:val="1"/>
          <w:sz w:val="24"/>
        </w:rPr>
        <w:t xml:space="preserve"> </w:t>
      </w:r>
      <w:r>
        <w:rPr>
          <w:sz w:val="24"/>
        </w:rPr>
        <w:t>nell’oggetto:</w:t>
      </w:r>
      <w:r>
        <w:rPr>
          <w:spacing w:val="1"/>
          <w:sz w:val="24"/>
        </w:rPr>
        <w:t xml:space="preserve"> </w:t>
      </w:r>
      <w:r>
        <w:rPr>
          <w:sz w:val="24"/>
        </w:rPr>
        <w:t>“</w:t>
      </w:r>
      <w:r>
        <w:rPr>
          <w:b/>
          <w:i/>
          <w:sz w:val="24"/>
        </w:rPr>
        <w:t>Manifestazione</w:t>
      </w:r>
      <w:r>
        <w:rPr>
          <w:b/>
          <w:i/>
          <w:spacing w:val="1"/>
          <w:sz w:val="24"/>
        </w:rPr>
        <w:t xml:space="preserve"> </w:t>
      </w:r>
      <w:r>
        <w:rPr>
          <w:b/>
          <w:i/>
          <w:sz w:val="24"/>
        </w:rPr>
        <w:t>di</w:t>
      </w:r>
      <w:r>
        <w:rPr>
          <w:b/>
          <w:i/>
          <w:spacing w:val="1"/>
          <w:sz w:val="24"/>
        </w:rPr>
        <w:t xml:space="preserve"> </w:t>
      </w:r>
      <w:r>
        <w:rPr>
          <w:b/>
          <w:i/>
          <w:sz w:val="24"/>
        </w:rPr>
        <w:t>interesse</w:t>
      </w:r>
      <w:r>
        <w:rPr>
          <w:b/>
          <w:i/>
          <w:spacing w:val="1"/>
          <w:sz w:val="24"/>
        </w:rPr>
        <w:t xml:space="preserve"> </w:t>
      </w:r>
      <w:r>
        <w:rPr>
          <w:b/>
          <w:i/>
          <w:sz w:val="24"/>
        </w:rPr>
        <w:t>per</w:t>
      </w:r>
      <w:r>
        <w:rPr>
          <w:b/>
          <w:i/>
          <w:spacing w:val="1"/>
          <w:sz w:val="24"/>
        </w:rPr>
        <w:t xml:space="preserve"> </w:t>
      </w:r>
      <w:r>
        <w:rPr>
          <w:b/>
          <w:i/>
          <w:sz w:val="24"/>
        </w:rPr>
        <w:t>la</w:t>
      </w:r>
      <w:r>
        <w:rPr>
          <w:b/>
          <w:i/>
          <w:spacing w:val="1"/>
          <w:sz w:val="24"/>
        </w:rPr>
        <w:t xml:space="preserve"> </w:t>
      </w:r>
      <w:r>
        <w:rPr>
          <w:b/>
          <w:i/>
          <w:sz w:val="24"/>
        </w:rPr>
        <w:t>formazione</w:t>
      </w:r>
      <w:r>
        <w:rPr>
          <w:b/>
          <w:i/>
          <w:spacing w:val="1"/>
          <w:sz w:val="24"/>
        </w:rPr>
        <w:t xml:space="preserve"> </w:t>
      </w:r>
      <w:r>
        <w:rPr>
          <w:b/>
          <w:i/>
          <w:sz w:val="24"/>
        </w:rPr>
        <w:t>di</w:t>
      </w:r>
      <w:r>
        <w:rPr>
          <w:b/>
          <w:i/>
          <w:spacing w:val="1"/>
          <w:sz w:val="24"/>
        </w:rPr>
        <w:t xml:space="preserve"> </w:t>
      </w:r>
      <w:r>
        <w:rPr>
          <w:b/>
          <w:i/>
          <w:sz w:val="24"/>
        </w:rPr>
        <w:t>un</w:t>
      </w:r>
      <w:r>
        <w:rPr>
          <w:b/>
          <w:i/>
          <w:spacing w:val="1"/>
          <w:sz w:val="24"/>
        </w:rPr>
        <w:t xml:space="preserve"> </w:t>
      </w:r>
      <w:r>
        <w:rPr>
          <w:b/>
          <w:i/>
          <w:sz w:val="24"/>
        </w:rPr>
        <w:t>calendario</w:t>
      </w:r>
      <w:r>
        <w:rPr>
          <w:b/>
          <w:i/>
          <w:spacing w:val="1"/>
          <w:sz w:val="24"/>
        </w:rPr>
        <w:t xml:space="preserve"> </w:t>
      </w:r>
      <w:r>
        <w:rPr>
          <w:b/>
          <w:i/>
          <w:sz w:val="24"/>
        </w:rPr>
        <w:t>di</w:t>
      </w:r>
      <w:r>
        <w:rPr>
          <w:b/>
          <w:i/>
          <w:spacing w:val="1"/>
          <w:sz w:val="24"/>
        </w:rPr>
        <w:t xml:space="preserve"> </w:t>
      </w:r>
      <w:r>
        <w:rPr>
          <w:b/>
          <w:i/>
          <w:sz w:val="24"/>
        </w:rPr>
        <w:t>eventi</w:t>
      </w:r>
      <w:r>
        <w:rPr>
          <w:b/>
          <w:i/>
          <w:spacing w:val="1"/>
          <w:sz w:val="24"/>
        </w:rPr>
        <w:t xml:space="preserve"> </w:t>
      </w:r>
      <w:r>
        <w:rPr>
          <w:b/>
          <w:i/>
          <w:sz w:val="24"/>
        </w:rPr>
        <w:t>culturali</w:t>
      </w:r>
      <w:r>
        <w:rPr>
          <w:b/>
          <w:i/>
          <w:spacing w:val="1"/>
          <w:sz w:val="24"/>
        </w:rPr>
        <w:t xml:space="preserve">, enogastronomici, eventi di musica dal vivo </w:t>
      </w:r>
      <w:r>
        <w:rPr>
          <w:b/>
          <w:i/>
          <w:sz w:val="24"/>
        </w:rPr>
        <w:t>e</w:t>
      </w:r>
      <w:r>
        <w:rPr>
          <w:b/>
          <w:i/>
          <w:spacing w:val="1"/>
          <w:sz w:val="24"/>
        </w:rPr>
        <w:t xml:space="preserve"> </w:t>
      </w:r>
      <w:r>
        <w:rPr>
          <w:b/>
          <w:i/>
          <w:sz w:val="24"/>
        </w:rPr>
        <w:t>di</w:t>
      </w:r>
      <w:r>
        <w:rPr>
          <w:b/>
          <w:i/>
          <w:spacing w:val="1"/>
          <w:sz w:val="24"/>
        </w:rPr>
        <w:t xml:space="preserve"> </w:t>
      </w:r>
      <w:r>
        <w:rPr>
          <w:b/>
          <w:i/>
          <w:sz w:val="24"/>
        </w:rPr>
        <w:t>intr</w:t>
      </w:r>
      <w:r w:rsidR="0040495C">
        <w:rPr>
          <w:b/>
          <w:i/>
          <w:sz w:val="24"/>
        </w:rPr>
        <w:t>attenimento stagione estiva 2025</w:t>
      </w:r>
      <w:r>
        <w:rPr>
          <w:b/>
          <w:i/>
          <w:sz w:val="24"/>
        </w:rPr>
        <w:t xml:space="preserve"> del Comune di Torre Santa Susanna</w:t>
      </w:r>
      <w:r>
        <w:rPr>
          <w:sz w:val="24"/>
        </w:rPr>
        <w:t>”,</w:t>
      </w:r>
      <w:r w:rsidR="00D33C33">
        <w:rPr>
          <w:sz w:val="24"/>
        </w:rPr>
        <w:t xml:space="preserve"> </w:t>
      </w:r>
      <w:r>
        <w:rPr>
          <w:sz w:val="24"/>
        </w:rPr>
        <w:t>utilizzando il modello allegato al</w:t>
      </w:r>
      <w:r>
        <w:rPr>
          <w:spacing w:val="1"/>
          <w:sz w:val="24"/>
        </w:rPr>
        <w:t xml:space="preserve"> </w:t>
      </w:r>
      <w:r>
        <w:rPr>
          <w:sz w:val="24"/>
        </w:rPr>
        <w:t>presente</w:t>
      </w:r>
      <w:r>
        <w:rPr>
          <w:spacing w:val="1"/>
          <w:sz w:val="24"/>
        </w:rPr>
        <w:t xml:space="preserve"> </w:t>
      </w:r>
      <w:r>
        <w:rPr>
          <w:sz w:val="24"/>
        </w:rPr>
        <w:t>avviso.</w:t>
      </w:r>
    </w:p>
    <w:p w14:paraId="7185CE26" w14:textId="0E9D3993" w:rsidR="00FD4648" w:rsidRDefault="00FD4648" w:rsidP="00FD4648">
      <w:pPr>
        <w:spacing w:before="1"/>
        <w:ind w:left="212" w:right="216"/>
        <w:jc w:val="both"/>
        <w:rPr>
          <w:sz w:val="24"/>
        </w:rPr>
      </w:pPr>
      <w:r>
        <w:rPr>
          <w:sz w:val="24"/>
        </w:rPr>
        <w:t>La domanda, unitamente alla documentazione alla stessa allegata, dovrà pervenire al Comune di</w:t>
      </w:r>
      <w:r>
        <w:rPr>
          <w:spacing w:val="1"/>
          <w:sz w:val="24"/>
        </w:rPr>
        <w:t xml:space="preserve"> </w:t>
      </w:r>
      <w:r>
        <w:rPr>
          <w:sz w:val="24"/>
        </w:rPr>
        <w:t>Torre Santa Susanna</w:t>
      </w:r>
      <w:r>
        <w:rPr>
          <w:spacing w:val="2"/>
          <w:sz w:val="24"/>
        </w:rPr>
        <w:t xml:space="preserve"> </w:t>
      </w:r>
      <w:r>
        <w:rPr>
          <w:b/>
          <w:sz w:val="24"/>
        </w:rPr>
        <w:t>entro e</w:t>
      </w:r>
      <w:r>
        <w:rPr>
          <w:b/>
          <w:spacing w:val="-2"/>
          <w:sz w:val="24"/>
        </w:rPr>
        <w:t xml:space="preserve"> </w:t>
      </w:r>
      <w:r>
        <w:rPr>
          <w:b/>
          <w:sz w:val="24"/>
        </w:rPr>
        <w:t>non oltre</w:t>
      </w:r>
      <w:r>
        <w:rPr>
          <w:b/>
          <w:spacing w:val="-1"/>
          <w:sz w:val="24"/>
        </w:rPr>
        <w:t xml:space="preserve"> </w:t>
      </w:r>
      <w:r>
        <w:rPr>
          <w:b/>
          <w:sz w:val="24"/>
        </w:rPr>
        <w:t>le</w:t>
      </w:r>
      <w:r>
        <w:rPr>
          <w:b/>
          <w:spacing w:val="-1"/>
          <w:sz w:val="24"/>
        </w:rPr>
        <w:t xml:space="preserve"> </w:t>
      </w:r>
      <w:r>
        <w:rPr>
          <w:b/>
          <w:sz w:val="24"/>
        </w:rPr>
        <w:t>ore</w:t>
      </w:r>
      <w:r>
        <w:rPr>
          <w:b/>
          <w:spacing w:val="-1"/>
          <w:sz w:val="24"/>
        </w:rPr>
        <w:t xml:space="preserve"> </w:t>
      </w:r>
      <w:r>
        <w:rPr>
          <w:b/>
          <w:sz w:val="24"/>
        </w:rPr>
        <w:t>12,00 del</w:t>
      </w:r>
      <w:r>
        <w:rPr>
          <w:b/>
          <w:spacing w:val="1"/>
          <w:sz w:val="24"/>
        </w:rPr>
        <w:t xml:space="preserve"> </w:t>
      </w:r>
      <w:r w:rsidR="00555503" w:rsidRPr="00555503">
        <w:rPr>
          <w:b/>
          <w:spacing w:val="1"/>
          <w:sz w:val="24"/>
          <w:highlight w:val="yellow"/>
        </w:rPr>
        <w:t>13.06.2025</w:t>
      </w:r>
      <w:r>
        <w:rPr>
          <w:b/>
          <w:sz w:val="24"/>
        </w:rPr>
        <w:t xml:space="preserve"> </w:t>
      </w:r>
      <w:r>
        <w:rPr>
          <w:sz w:val="24"/>
        </w:rPr>
        <w:t>alternativamente</w:t>
      </w:r>
      <w:r>
        <w:rPr>
          <w:spacing w:val="1"/>
          <w:sz w:val="24"/>
        </w:rPr>
        <w:t xml:space="preserve"> </w:t>
      </w:r>
      <w:r>
        <w:rPr>
          <w:sz w:val="24"/>
        </w:rPr>
        <w:t>a</w:t>
      </w:r>
      <w:r>
        <w:rPr>
          <w:spacing w:val="-2"/>
          <w:sz w:val="24"/>
        </w:rPr>
        <w:t xml:space="preserve"> </w:t>
      </w:r>
      <w:r>
        <w:rPr>
          <w:sz w:val="24"/>
        </w:rPr>
        <w:t>mezzo di:</w:t>
      </w:r>
    </w:p>
    <w:p w14:paraId="354270C8" w14:textId="77777777" w:rsidR="00FD4648" w:rsidRPr="000C6B1D" w:rsidRDefault="00FD4648" w:rsidP="00FD4648">
      <w:pPr>
        <w:pStyle w:val="Paragrafoelenco"/>
        <w:numPr>
          <w:ilvl w:val="0"/>
          <w:numId w:val="2"/>
        </w:numPr>
        <w:tabs>
          <w:tab w:val="left" w:pos="922"/>
          <w:tab w:val="left" w:pos="2355"/>
          <w:tab w:val="left" w:pos="4282"/>
          <w:tab w:val="left" w:pos="6155"/>
          <w:tab w:val="left" w:pos="7242"/>
          <w:tab w:val="left" w:pos="8996"/>
        </w:tabs>
        <w:ind w:hanging="349"/>
        <w:rPr>
          <w:rStyle w:val="Collegamentoipertestuale"/>
          <w:color w:val="auto"/>
          <w:sz w:val="24"/>
          <w:u w:val="none"/>
        </w:rPr>
      </w:pPr>
      <w:r>
        <w:rPr>
          <w:sz w:val="24"/>
        </w:rPr>
        <w:t>Posta</w:t>
      </w:r>
      <w:r>
        <w:rPr>
          <w:sz w:val="24"/>
        </w:rPr>
        <w:tab/>
        <w:t>elettronica</w:t>
      </w:r>
      <w:r>
        <w:rPr>
          <w:sz w:val="24"/>
        </w:rPr>
        <w:tab/>
        <w:t>certificata</w:t>
      </w:r>
      <w:r>
        <w:rPr>
          <w:sz w:val="24"/>
        </w:rPr>
        <w:tab/>
        <w:t>al</w:t>
      </w:r>
      <w:r>
        <w:rPr>
          <w:sz w:val="24"/>
        </w:rPr>
        <w:tab/>
        <w:t>seguente</w:t>
      </w:r>
      <w:r>
        <w:rPr>
          <w:sz w:val="24"/>
        </w:rPr>
        <w:tab/>
        <w:t xml:space="preserve">indirizzo: </w:t>
      </w:r>
      <w:hyperlink r:id="rId7" w:history="1">
        <w:r w:rsidRPr="000C6B1D">
          <w:rPr>
            <w:rStyle w:val="Collegamentoipertestuale"/>
            <w:b/>
            <w:color w:val="44546A" w:themeColor="text2"/>
            <w:sz w:val="24"/>
            <w:szCs w:val="23"/>
            <w:bdr w:val="none" w:sz="0" w:space="0" w:color="auto" w:frame="1"/>
            <w:shd w:val="clear" w:color="auto" w:fill="FFFFFF"/>
          </w:rPr>
          <w:t>protocollo.comune.torresantasusanna@pec.rupar.puglia.it</w:t>
        </w:r>
      </w:hyperlink>
    </w:p>
    <w:p w14:paraId="50ED6E90" w14:textId="38F8F570" w:rsidR="00FD4648" w:rsidRDefault="00FD4648" w:rsidP="00FD4648">
      <w:pPr>
        <w:pStyle w:val="Paragrafoelenco"/>
        <w:numPr>
          <w:ilvl w:val="0"/>
          <w:numId w:val="2"/>
        </w:numPr>
        <w:rPr>
          <w:sz w:val="24"/>
        </w:rPr>
      </w:pPr>
      <w:r w:rsidRPr="00FF6391">
        <w:rPr>
          <w:sz w:val="24"/>
        </w:rPr>
        <w:t>Consegna</w:t>
      </w:r>
      <w:r w:rsidRPr="00FF6391">
        <w:rPr>
          <w:spacing w:val="40"/>
          <w:sz w:val="24"/>
        </w:rPr>
        <w:t xml:space="preserve"> </w:t>
      </w:r>
      <w:r w:rsidRPr="00FF6391">
        <w:rPr>
          <w:sz w:val="24"/>
        </w:rPr>
        <w:t>manuale</w:t>
      </w:r>
      <w:r w:rsidRPr="00FF6391">
        <w:rPr>
          <w:spacing w:val="38"/>
          <w:sz w:val="24"/>
        </w:rPr>
        <w:t xml:space="preserve"> </w:t>
      </w:r>
      <w:r w:rsidRPr="00FF6391">
        <w:rPr>
          <w:sz w:val="24"/>
        </w:rPr>
        <w:t>all’ufficio</w:t>
      </w:r>
      <w:r w:rsidRPr="00FF6391">
        <w:rPr>
          <w:spacing w:val="39"/>
          <w:sz w:val="24"/>
        </w:rPr>
        <w:t xml:space="preserve"> </w:t>
      </w:r>
      <w:r w:rsidRPr="00FF6391">
        <w:rPr>
          <w:sz w:val="24"/>
        </w:rPr>
        <w:t>protocollo</w:t>
      </w:r>
      <w:r w:rsidRPr="00FF6391">
        <w:rPr>
          <w:spacing w:val="40"/>
          <w:sz w:val="24"/>
        </w:rPr>
        <w:t xml:space="preserve"> </w:t>
      </w:r>
      <w:r w:rsidRPr="00FF6391">
        <w:rPr>
          <w:sz w:val="24"/>
        </w:rPr>
        <w:t>del</w:t>
      </w:r>
      <w:r w:rsidRPr="00FF6391">
        <w:rPr>
          <w:spacing w:val="40"/>
          <w:sz w:val="24"/>
        </w:rPr>
        <w:t xml:space="preserve"> </w:t>
      </w:r>
      <w:r w:rsidRPr="00FF6391">
        <w:rPr>
          <w:sz w:val="24"/>
        </w:rPr>
        <w:t>Comune</w:t>
      </w:r>
      <w:r w:rsidRPr="00FF6391">
        <w:rPr>
          <w:spacing w:val="39"/>
          <w:sz w:val="24"/>
        </w:rPr>
        <w:t xml:space="preserve"> </w:t>
      </w:r>
      <w:r w:rsidRPr="00FF6391">
        <w:rPr>
          <w:sz w:val="24"/>
        </w:rPr>
        <w:t>di</w:t>
      </w:r>
      <w:r w:rsidRPr="00FF6391">
        <w:rPr>
          <w:spacing w:val="40"/>
          <w:sz w:val="24"/>
        </w:rPr>
        <w:t xml:space="preserve"> </w:t>
      </w:r>
      <w:r w:rsidRPr="00FF6391">
        <w:rPr>
          <w:sz w:val="24"/>
        </w:rPr>
        <w:t>Torre Santa Susanna,</w:t>
      </w:r>
      <w:r w:rsidRPr="00FF6391">
        <w:rPr>
          <w:spacing w:val="40"/>
          <w:sz w:val="24"/>
        </w:rPr>
        <w:t xml:space="preserve"> </w:t>
      </w:r>
      <w:r w:rsidRPr="00FF6391">
        <w:rPr>
          <w:sz w:val="24"/>
        </w:rPr>
        <w:t>in</w:t>
      </w:r>
      <w:r w:rsidRPr="00FF6391">
        <w:rPr>
          <w:spacing w:val="40"/>
          <w:sz w:val="24"/>
        </w:rPr>
        <w:t xml:space="preserve"> </w:t>
      </w:r>
      <w:r w:rsidRPr="00FF6391">
        <w:rPr>
          <w:sz w:val="24"/>
        </w:rPr>
        <w:t>tal</w:t>
      </w:r>
      <w:r w:rsidRPr="00FF6391">
        <w:rPr>
          <w:spacing w:val="40"/>
          <w:sz w:val="24"/>
        </w:rPr>
        <w:t xml:space="preserve"> </w:t>
      </w:r>
      <w:r w:rsidRPr="00FF6391">
        <w:rPr>
          <w:sz w:val="24"/>
        </w:rPr>
        <w:t xml:space="preserve">caso </w:t>
      </w:r>
      <w:r w:rsidR="00555503">
        <w:rPr>
          <w:sz w:val="24"/>
        </w:rPr>
        <w:lastRenderedPageBreak/>
        <w:t xml:space="preserve">farà </w:t>
      </w:r>
      <w:r w:rsidRPr="00FF6391">
        <w:rPr>
          <w:sz w:val="24"/>
        </w:rPr>
        <w:t>fede l’apposizione sulla busta del numero di protocollo con la relativa data di arrivo</w:t>
      </w:r>
      <w:r w:rsidR="001F2C98">
        <w:rPr>
          <w:sz w:val="24"/>
        </w:rPr>
        <w:t>;</w:t>
      </w:r>
    </w:p>
    <w:p w14:paraId="3FB77636" w14:textId="77777777" w:rsidR="001F2C98" w:rsidRDefault="001F2C98" w:rsidP="001F2C98">
      <w:pPr>
        <w:rPr>
          <w:sz w:val="24"/>
        </w:rPr>
      </w:pPr>
    </w:p>
    <w:p w14:paraId="7C3EBEAB" w14:textId="0F21D2C8" w:rsidR="001F2C98" w:rsidRDefault="00555503" w:rsidP="00555503">
      <w:pPr>
        <w:pStyle w:val="Titolo11"/>
        <w:spacing w:before="90" w:line="240" w:lineRule="auto"/>
        <w:ind w:left="0"/>
      </w:pPr>
      <w:r>
        <w:t xml:space="preserve">  </w:t>
      </w:r>
      <w:r w:rsidR="001F2C98">
        <w:t>Il</w:t>
      </w:r>
      <w:r w:rsidR="001F2C98">
        <w:rPr>
          <w:spacing w:val="-3"/>
        </w:rPr>
        <w:t xml:space="preserve"> </w:t>
      </w:r>
      <w:r w:rsidR="001F2C98">
        <w:t>termine</w:t>
      </w:r>
      <w:r w:rsidR="001F2C98">
        <w:rPr>
          <w:spacing w:val="-2"/>
        </w:rPr>
        <w:t xml:space="preserve"> </w:t>
      </w:r>
      <w:r w:rsidR="001F2C98">
        <w:t>d’arrivo</w:t>
      </w:r>
      <w:r w:rsidR="001F2C98">
        <w:rPr>
          <w:spacing w:val="-1"/>
        </w:rPr>
        <w:t xml:space="preserve"> </w:t>
      </w:r>
      <w:r w:rsidR="001F2C98">
        <w:t>è</w:t>
      </w:r>
      <w:r w:rsidR="001F2C98">
        <w:rPr>
          <w:spacing w:val="-2"/>
        </w:rPr>
        <w:t xml:space="preserve"> </w:t>
      </w:r>
      <w:r w:rsidR="001F2C98">
        <w:t>perentorio.</w:t>
      </w:r>
    </w:p>
    <w:p w14:paraId="21591CAB" w14:textId="5B4849A9" w:rsidR="0040495C" w:rsidRDefault="0040495C" w:rsidP="00724742">
      <w:pPr>
        <w:pStyle w:val="Corpotesto"/>
        <w:ind w:left="142"/>
        <w:rPr>
          <w:b/>
        </w:rPr>
      </w:pPr>
      <w:r w:rsidRPr="00555503">
        <w:rPr>
          <w:b/>
          <w:highlight w:val="yellow"/>
        </w:rPr>
        <w:t xml:space="preserve">In caso di </w:t>
      </w:r>
      <w:r w:rsidR="00724742" w:rsidRPr="00555503">
        <w:rPr>
          <w:b/>
          <w:highlight w:val="yellow"/>
        </w:rPr>
        <w:t xml:space="preserve">proposte di eventi in date e luoghi concomitanti, sarà osservato l’ordine di arrivo al protocollo e data priorità alla proposta pervenuta </w:t>
      </w:r>
      <w:r w:rsidR="00555503" w:rsidRPr="00555503">
        <w:rPr>
          <w:b/>
          <w:highlight w:val="yellow"/>
        </w:rPr>
        <w:t xml:space="preserve">per </w:t>
      </w:r>
      <w:r w:rsidR="00724742" w:rsidRPr="00555503">
        <w:rPr>
          <w:b/>
          <w:highlight w:val="yellow"/>
        </w:rPr>
        <w:t>prima.</w:t>
      </w:r>
    </w:p>
    <w:p w14:paraId="05D7DDA1" w14:textId="77777777" w:rsidR="00724742" w:rsidRDefault="00724742" w:rsidP="00724742">
      <w:pPr>
        <w:pStyle w:val="Corpotesto"/>
        <w:ind w:left="142"/>
        <w:rPr>
          <w:b/>
        </w:rPr>
      </w:pPr>
    </w:p>
    <w:p w14:paraId="55FD2961" w14:textId="692A9313" w:rsidR="001F2C98" w:rsidRDefault="001F2C98" w:rsidP="001F2C98">
      <w:pPr>
        <w:spacing w:line="274" w:lineRule="exact"/>
        <w:ind w:left="212"/>
        <w:rPr>
          <w:b/>
          <w:sz w:val="24"/>
        </w:rPr>
      </w:pPr>
      <w:r>
        <w:rPr>
          <w:b/>
          <w:sz w:val="24"/>
        </w:rPr>
        <w:t>INFORMAZIONI</w:t>
      </w:r>
    </w:p>
    <w:p w14:paraId="1D65C1AB" w14:textId="77777777" w:rsidR="00A5525F" w:rsidRDefault="001F2C98" w:rsidP="001F2C98">
      <w:pPr>
        <w:pStyle w:val="Corpotesto"/>
        <w:ind w:left="212" w:right="210"/>
        <w:jc w:val="both"/>
      </w:pPr>
      <w:r>
        <w:t>Il</w:t>
      </w:r>
      <w:r>
        <w:rPr>
          <w:spacing w:val="1"/>
        </w:rPr>
        <w:t xml:space="preserve"> </w:t>
      </w:r>
      <w:r>
        <w:t>presente</w:t>
      </w:r>
      <w:r>
        <w:rPr>
          <w:spacing w:val="1"/>
        </w:rPr>
        <w:t xml:space="preserve"> </w:t>
      </w:r>
      <w:r>
        <w:t>Avviso</w:t>
      </w:r>
      <w:r>
        <w:rPr>
          <w:spacing w:val="1"/>
        </w:rPr>
        <w:t xml:space="preserve"> </w:t>
      </w:r>
      <w:r>
        <w:t>è</w:t>
      </w:r>
      <w:r>
        <w:rPr>
          <w:spacing w:val="1"/>
        </w:rPr>
        <w:t xml:space="preserve"> </w:t>
      </w:r>
      <w:r>
        <w:t>pubblicato</w:t>
      </w:r>
      <w:r>
        <w:rPr>
          <w:spacing w:val="1"/>
        </w:rPr>
        <w:t xml:space="preserve"> </w:t>
      </w:r>
      <w:r>
        <w:t>all’albo</w:t>
      </w:r>
      <w:r>
        <w:rPr>
          <w:spacing w:val="1"/>
        </w:rPr>
        <w:t xml:space="preserve"> </w:t>
      </w:r>
      <w:r>
        <w:t>pretorio</w:t>
      </w:r>
      <w:r>
        <w:rPr>
          <w:spacing w:val="1"/>
        </w:rPr>
        <w:t xml:space="preserve"> </w:t>
      </w:r>
      <w:r>
        <w:t>e</w:t>
      </w:r>
      <w:r>
        <w:rPr>
          <w:spacing w:val="1"/>
        </w:rPr>
        <w:t xml:space="preserve"> </w:t>
      </w:r>
      <w:r>
        <w:t>sul</w:t>
      </w:r>
      <w:r>
        <w:rPr>
          <w:spacing w:val="1"/>
        </w:rPr>
        <w:t xml:space="preserve"> </w:t>
      </w:r>
      <w:r>
        <w:t>sito</w:t>
      </w:r>
      <w:r>
        <w:rPr>
          <w:spacing w:val="1"/>
        </w:rPr>
        <w:t xml:space="preserve"> </w:t>
      </w:r>
      <w:r>
        <w:t>internet</w:t>
      </w:r>
      <w:r>
        <w:rPr>
          <w:spacing w:val="1"/>
        </w:rPr>
        <w:t xml:space="preserve"> </w:t>
      </w:r>
      <w:r>
        <w:t>comunale</w:t>
      </w:r>
      <w:r w:rsidR="00A5525F">
        <w:t xml:space="preserve"> </w:t>
      </w:r>
      <w:hyperlink r:id="rId8" w:history="1">
        <w:r w:rsidR="00A5525F" w:rsidRPr="009130AB">
          <w:rPr>
            <w:rStyle w:val="Collegamentoipertestuale"/>
          </w:rPr>
          <w:t xml:space="preserve"> http://www.comune.torresantasusanna.br.it  </w:t>
        </w:r>
      </w:hyperlink>
      <w:r>
        <w:t xml:space="preserve">nella sezione “Notizie”. </w:t>
      </w:r>
    </w:p>
    <w:p w14:paraId="5B78B29D" w14:textId="77777777" w:rsidR="00A5525F" w:rsidRDefault="00A5525F" w:rsidP="001F2C98">
      <w:pPr>
        <w:pStyle w:val="Corpotesto"/>
        <w:ind w:left="212" w:right="210"/>
        <w:jc w:val="both"/>
      </w:pPr>
    </w:p>
    <w:p w14:paraId="0886FE2F" w14:textId="77777777" w:rsidR="00A5525F" w:rsidRPr="00A5525F" w:rsidRDefault="00A5525F" w:rsidP="00A5525F">
      <w:pPr>
        <w:pStyle w:val="Corpotesto"/>
        <w:ind w:left="212" w:right="210"/>
      </w:pPr>
      <w:r w:rsidRPr="00A5525F">
        <w:t>Ogni eventuale informazione potrà essere richiesta:</w:t>
      </w:r>
    </w:p>
    <w:p w14:paraId="3DB79EE0" w14:textId="5A8068E7" w:rsidR="00A5525F" w:rsidRPr="00A5525F" w:rsidRDefault="00A5525F" w:rsidP="00A5525F">
      <w:pPr>
        <w:pStyle w:val="Corpotesto"/>
        <w:ind w:left="212" w:right="210"/>
      </w:pPr>
      <w:r w:rsidRPr="00A5525F">
        <w:t>- contattando i seguenti numeri: 0831/741221 - 0831/7412</w:t>
      </w:r>
      <w:r>
        <w:t>02</w:t>
      </w:r>
      <w:r w:rsidRPr="00A5525F">
        <w:t>,</w:t>
      </w:r>
    </w:p>
    <w:p w14:paraId="4856DDCD" w14:textId="77777777" w:rsidR="00A5525F" w:rsidRPr="00A5525F" w:rsidRDefault="00A5525F" w:rsidP="00A5525F">
      <w:pPr>
        <w:pStyle w:val="Corpotesto"/>
        <w:ind w:left="212" w:right="210"/>
      </w:pPr>
      <w:r w:rsidRPr="00A5525F">
        <w:t xml:space="preserve">- all’indirizzo mail: </w:t>
      </w:r>
    </w:p>
    <w:p w14:paraId="4787E6ED" w14:textId="77777777" w:rsidR="00A5525F" w:rsidRPr="00A5525F" w:rsidRDefault="00A06DB6" w:rsidP="00A5525F">
      <w:pPr>
        <w:pStyle w:val="Corpotesto"/>
        <w:ind w:left="212" w:right="210"/>
      </w:pPr>
      <w:hyperlink r:id="rId9" w:history="1">
        <w:r w:rsidR="00A5525F" w:rsidRPr="00A5525F">
          <w:rPr>
            <w:rStyle w:val="Collegamentoipertestuale"/>
          </w:rPr>
          <w:t>segreteria@comune.torresantasusanna.br.it</w:t>
        </w:r>
      </w:hyperlink>
      <w:r w:rsidR="00A5525F" w:rsidRPr="00A5525F">
        <w:tab/>
      </w:r>
    </w:p>
    <w:p w14:paraId="43B2E9B0" w14:textId="160F5631" w:rsidR="00A5525F" w:rsidRPr="00A5525F" w:rsidRDefault="00A06DB6" w:rsidP="00A5525F">
      <w:pPr>
        <w:pStyle w:val="Corpotesto"/>
        <w:ind w:left="212" w:right="210"/>
        <w:rPr>
          <w:bCs/>
        </w:rPr>
      </w:pPr>
      <w:hyperlink r:id="rId10" w:history="1">
        <w:r w:rsidR="00A5525F" w:rsidRPr="00A332AB">
          <w:rPr>
            <w:rStyle w:val="Collegamentoipertestuale"/>
            <w:bCs/>
          </w:rPr>
          <w:t>cultura</w:t>
        </w:r>
        <w:r w:rsidR="00A5525F" w:rsidRPr="00A5525F">
          <w:rPr>
            <w:rStyle w:val="Collegamentoipertestuale"/>
            <w:bCs/>
          </w:rPr>
          <w:t>@comune.torresantasusanna.br.it</w:t>
        </w:r>
      </w:hyperlink>
    </w:p>
    <w:p w14:paraId="4696C315" w14:textId="77777777" w:rsidR="00A5525F" w:rsidRDefault="00A5525F" w:rsidP="001F2C98">
      <w:pPr>
        <w:pStyle w:val="Corpotesto"/>
        <w:ind w:left="212" w:right="210"/>
        <w:jc w:val="both"/>
      </w:pPr>
    </w:p>
    <w:p w14:paraId="06A010F6" w14:textId="40AEF7E7" w:rsidR="00A5525F" w:rsidRDefault="00E078C6" w:rsidP="001F2C98">
      <w:pPr>
        <w:pStyle w:val="Corpotesto"/>
        <w:ind w:left="212" w:right="210"/>
        <w:jc w:val="both"/>
        <w:rPr>
          <w:b/>
          <w:bCs/>
        </w:rPr>
      </w:pPr>
      <w:r w:rsidRPr="00E078C6">
        <w:rPr>
          <w:b/>
          <w:bCs/>
        </w:rPr>
        <w:t>RESPONSABILE DEL PROCEDIMENTO</w:t>
      </w:r>
    </w:p>
    <w:p w14:paraId="47C41784" w14:textId="602D6E9D" w:rsidR="00E078C6" w:rsidRPr="00E078C6" w:rsidRDefault="00E078C6" w:rsidP="001F2C98">
      <w:pPr>
        <w:pStyle w:val="Corpotesto"/>
        <w:ind w:left="212" w:right="210"/>
        <w:jc w:val="both"/>
      </w:pPr>
      <w:r>
        <w:t>Il responsabile del procedimento è l’avv. Rosa Lippolis, responsabile del Settore V “Affari Generali”.</w:t>
      </w:r>
    </w:p>
    <w:p w14:paraId="06042159" w14:textId="77777777" w:rsidR="001F2C98" w:rsidRDefault="001F2C98" w:rsidP="001F2C98">
      <w:pPr>
        <w:pStyle w:val="Corpotesto"/>
        <w:ind w:left="212" w:right="210"/>
        <w:jc w:val="both"/>
        <w:rPr>
          <w:color w:val="0462C1"/>
          <w:u w:val="single" w:color="0462C1"/>
        </w:rPr>
      </w:pPr>
    </w:p>
    <w:p w14:paraId="35F7EDEF" w14:textId="77777777" w:rsidR="001F2C98" w:rsidRDefault="001F2C98" w:rsidP="001F2C98">
      <w:pPr>
        <w:pStyle w:val="Titolo11"/>
        <w:spacing w:before="90"/>
      </w:pPr>
      <w:r>
        <w:t>TRATTAMENTO</w:t>
      </w:r>
      <w:r>
        <w:rPr>
          <w:spacing w:val="-2"/>
        </w:rPr>
        <w:t xml:space="preserve"> </w:t>
      </w:r>
      <w:r>
        <w:t>DEI</w:t>
      </w:r>
      <w:r>
        <w:rPr>
          <w:spacing w:val="-4"/>
        </w:rPr>
        <w:t xml:space="preserve"> </w:t>
      </w:r>
      <w:r>
        <w:t>DATI</w:t>
      </w:r>
      <w:r>
        <w:rPr>
          <w:spacing w:val="-2"/>
        </w:rPr>
        <w:t xml:space="preserve"> </w:t>
      </w:r>
      <w:r>
        <w:t>PERSONALI</w:t>
      </w:r>
    </w:p>
    <w:p w14:paraId="4C6444B6" w14:textId="6593BB9E" w:rsidR="005D7110" w:rsidRPr="005D7110" w:rsidRDefault="005D7110" w:rsidP="005D7110">
      <w:pPr>
        <w:pStyle w:val="Corpotesto"/>
        <w:spacing w:before="3"/>
        <w:ind w:left="284"/>
      </w:pPr>
      <w:r w:rsidRPr="005D7110">
        <w:t xml:space="preserve">Il trattamento dei dati personali forniti in sede di partecipazione al presente Avviso o comunque acquisiti dall’Ente, è finalizzato all’espletamento della procedura in oggetto. </w:t>
      </w:r>
    </w:p>
    <w:p w14:paraId="3DACD109" w14:textId="77777777" w:rsidR="005D7110" w:rsidRPr="005D7110" w:rsidRDefault="005D7110" w:rsidP="005D7110">
      <w:pPr>
        <w:pStyle w:val="Corpotesto"/>
        <w:spacing w:before="3"/>
        <w:ind w:left="284"/>
      </w:pPr>
      <w:r w:rsidRPr="005D7110">
        <w:t>Il titolare del trattamento dei dati è il Comune di Torre Santa Susanna (BR);</w:t>
      </w:r>
    </w:p>
    <w:p w14:paraId="7016718C" w14:textId="77777777" w:rsidR="005D7110" w:rsidRDefault="005D7110" w:rsidP="005D7110">
      <w:pPr>
        <w:pStyle w:val="Corpotesto"/>
        <w:spacing w:before="3"/>
        <w:ind w:left="284"/>
        <w:jc w:val="both"/>
      </w:pPr>
      <w:r w:rsidRPr="005D7110">
        <w:t>Il comune di Torre Santa Susanna (BR) tratterà i dati personali conferiti con modalità</w:t>
      </w:r>
      <w:r>
        <w:t xml:space="preserve"> </w:t>
      </w:r>
      <w:r w:rsidRPr="005D7110">
        <w:t>prevalentemente informatiche e telematiche per le finalità previste dal Regolamento (UE) 2016/679 (RGPD</w:t>
      </w:r>
      <w:r>
        <w:t>)</w:t>
      </w:r>
    </w:p>
    <w:p w14:paraId="29DC14B9" w14:textId="280EF555" w:rsidR="005D7110" w:rsidRPr="005D7110" w:rsidRDefault="005D7110" w:rsidP="005D7110">
      <w:pPr>
        <w:pStyle w:val="Corpotesto"/>
        <w:spacing w:before="3"/>
        <w:ind w:left="284"/>
        <w:jc w:val="both"/>
      </w:pPr>
      <w:r w:rsidRPr="005D7110">
        <w:t xml:space="preserve">I dati saranno trattati per tutto il tempo necessario alla gestione del presente procedimento e, successivamente, saranno conservati in conformità alle norme sulla conservazione della documentazione amministrativa. Gli interessati hanno il diritto di chiedere al titolare del trattamento l'accesso ai dati personali e la rettifica o la cancellazione degli stessi o la limitazione del trattamento che li riguarda o di opporsi al trattamento (artt. 15 e ss. RGPD). Gli interessati potranno esercitare tali diritti ai relativi contatti del Comune sopra riportati. L’interessato potrà in qualsiasi momento esercitare i diritti inviando comunicazione al Responsabile della Protezione dei Dati tramite e-mail all’indirizzo: </w:t>
      </w:r>
      <w:hyperlink r:id="rId11" w:history="1">
        <w:r w:rsidRPr="005D7110">
          <w:rPr>
            <w:rStyle w:val="Collegamentoipertestuale"/>
          </w:rPr>
          <w:t>dpo.comunetorresantasusanna@gmail.com</w:t>
        </w:r>
      </w:hyperlink>
      <w:r w:rsidRPr="005D7110">
        <w:t xml:space="preserve"> .</w:t>
      </w:r>
    </w:p>
    <w:p w14:paraId="7B13B77F" w14:textId="77777777" w:rsidR="005D7110" w:rsidRPr="005D7110" w:rsidRDefault="005D7110" w:rsidP="005D7110">
      <w:pPr>
        <w:pStyle w:val="Corpotesto"/>
        <w:ind w:left="284"/>
      </w:pPr>
      <w:r w:rsidRPr="005D7110">
        <w:t>Gli interessati, ricorrendone i presupposti, hanno il diritto di proporre reclamo al Garante all’Autorità nazionale di controllo che in Italia è costituita dal Garante per la Protezione dei Dati Personali (</w:t>
      </w:r>
      <w:hyperlink r:id="rId12" w:history="1">
        <w:r w:rsidRPr="005D7110">
          <w:rPr>
            <w:rStyle w:val="Collegamentoipertestuale"/>
          </w:rPr>
          <w:t>www.garanteprivacy.it</w:t>
        </w:r>
      </w:hyperlink>
      <w:r w:rsidRPr="005D7110">
        <w:t>).</w:t>
      </w:r>
    </w:p>
    <w:p w14:paraId="6F2B5F87" w14:textId="77777777" w:rsidR="001F2C98" w:rsidRDefault="001F2C98" w:rsidP="001F2C98">
      <w:pPr>
        <w:pStyle w:val="Corpotesto"/>
        <w:spacing w:before="3"/>
      </w:pPr>
    </w:p>
    <w:p w14:paraId="6DFC9DF3" w14:textId="77777777" w:rsidR="001F2C98" w:rsidRDefault="001F2C98" w:rsidP="001F2C98">
      <w:pPr>
        <w:pStyle w:val="Titolo11"/>
        <w:spacing w:line="240" w:lineRule="auto"/>
      </w:pPr>
      <w:r>
        <w:t>Allegato:</w:t>
      </w:r>
      <w:r>
        <w:rPr>
          <w:spacing w:val="-2"/>
        </w:rPr>
        <w:t xml:space="preserve"> </w:t>
      </w:r>
      <w:r>
        <w:t>Schema</w:t>
      </w:r>
      <w:r>
        <w:rPr>
          <w:spacing w:val="-1"/>
        </w:rPr>
        <w:t xml:space="preserve"> </w:t>
      </w:r>
      <w:r>
        <w:t>di</w:t>
      </w:r>
      <w:r>
        <w:rPr>
          <w:spacing w:val="-1"/>
        </w:rPr>
        <w:t xml:space="preserve"> </w:t>
      </w:r>
      <w:r>
        <w:t>domanda</w:t>
      </w:r>
      <w:r>
        <w:rPr>
          <w:spacing w:val="-1"/>
        </w:rPr>
        <w:t xml:space="preserve"> </w:t>
      </w:r>
      <w:r>
        <w:t>(allegato</w:t>
      </w:r>
      <w:r>
        <w:rPr>
          <w:spacing w:val="-2"/>
        </w:rPr>
        <w:t xml:space="preserve"> </w:t>
      </w:r>
      <w:r>
        <w:t>“A”)</w:t>
      </w:r>
    </w:p>
    <w:p w14:paraId="0F44604D" w14:textId="42E4FC4F" w:rsidR="001F2C98" w:rsidRDefault="001F2C98" w:rsidP="001F2C98">
      <w:pPr>
        <w:pStyle w:val="Corpotesto"/>
        <w:spacing w:before="178"/>
        <w:ind w:left="212"/>
        <w:jc w:val="both"/>
      </w:pPr>
      <w:r>
        <w:t>Torre Santa Susanna</w:t>
      </w:r>
      <w:r w:rsidR="000C6B1D">
        <w:t>,</w:t>
      </w:r>
      <w:r>
        <w:rPr>
          <w:spacing w:val="-2"/>
        </w:rPr>
        <w:t xml:space="preserve"> </w:t>
      </w:r>
      <w:r>
        <w:t>l</w:t>
      </w:r>
      <w:r w:rsidR="000C6B1D">
        <w:t>ì</w:t>
      </w:r>
      <w:r>
        <w:t xml:space="preserve"> </w:t>
      </w:r>
    </w:p>
    <w:p w14:paraId="4D2F288A" w14:textId="77777777" w:rsidR="001F2C98" w:rsidRDefault="001F2C98" w:rsidP="001F2C98">
      <w:pPr>
        <w:pStyle w:val="Corpotesto"/>
        <w:rPr>
          <w:sz w:val="26"/>
        </w:rPr>
      </w:pPr>
    </w:p>
    <w:p w14:paraId="25330350" w14:textId="77777777" w:rsidR="001F2C98" w:rsidRDefault="001F2C98" w:rsidP="001F2C98">
      <w:pPr>
        <w:pStyle w:val="Corpotesto"/>
        <w:spacing w:before="10"/>
        <w:rPr>
          <w:sz w:val="29"/>
        </w:rPr>
      </w:pPr>
    </w:p>
    <w:p w14:paraId="3112CAFC" w14:textId="69B2CC03" w:rsidR="001F2C98" w:rsidRDefault="001F2C98" w:rsidP="001F2C98">
      <w:pPr>
        <w:spacing w:before="1" w:line="242" w:lineRule="auto"/>
        <w:ind w:right="475"/>
        <w:jc w:val="center"/>
        <w:rPr>
          <w:b/>
          <w:sz w:val="24"/>
        </w:rPr>
      </w:pPr>
      <w:r>
        <w:rPr>
          <w:b/>
          <w:sz w:val="24"/>
        </w:rPr>
        <w:t xml:space="preserve">                                                                                                             Il Responsabile</w:t>
      </w:r>
      <w:r w:rsidR="000C6B1D">
        <w:rPr>
          <w:b/>
          <w:sz w:val="24"/>
        </w:rPr>
        <w:t xml:space="preserve"> del Settore V</w:t>
      </w:r>
    </w:p>
    <w:p w14:paraId="1291A9F2" w14:textId="15BEC0F8" w:rsidR="00DE49BC" w:rsidRDefault="00DE49BC" w:rsidP="001F2C98">
      <w:pPr>
        <w:spacing w:before="1" w:line="242" w:lineRule="auto"/>
        <w:ind w:right="475"/>
        <w:jc w:val="center"/>
        <w:rPr>
          <w:b/>
          <w:i/>
        </w:rPr>
      </w:pPr>
      <w:r>
        <w:rPr>
          <w:b/>
          <w:sz w:val="24"/>
        </w:rPr>
        <w:tab/>
      </w:r>
      <w:r>
        <w:rPr>
          <w:b/>
          <w:sz w:val="24"/>
        </w:rPr>
        <w:tab/>
      </w:r>
      <w:r>
        <w:rPr>
          <w:b/>
          <w:sz w:val="24"/>
        </w:rPr>
        <w:tab/>
      </w:r>
      <w:r>
        <w:rPr>
          <w:b/>
          <w:sz w:val="24"/>
        </w:rPr>
        <w:tab/>
      </w:r>
      <w:r>
        <w:rPr>
          <w:b/>
          <w:sz w:val="24"/>
        </w:rPr>
        <w:tab/>
        <w:t xml:space="preserve">                                                   Affari Generali</w:t>
      </w:r>
    </w:p>
    <w:p w14:paraId="1D812133" w14:textId="15E2CA07" w:rsidR="001677BD" w:rsidRDefault="001F2C98" w:rsidP="00724742">
      <w:pPr>
        <w:spacing w:before="1" w:line="242" w:lineRule="auto"/>
        <w:ind w:left="7174" w:right="475" w:hanging="480"/>
      </w:pPr>
      <w:r>
        <w:rPr>
          <w:b/>
          <w:i/>
        </w:rPr>
        <w:t xml:space="preserve">       Avv. Rosa LIPPOLIS</w:t>
      </w:r>
    </w:p>
    <w:sectPr w:rsidR="001677BD" w:rsidSect="0040495C">
      <w:headerReference w:type="default" r:id="rId13"/>
      <w:pgSz w:w="11910" w:h="16840"/>
      <w:pgMar w:top="2580" w:right="920" w:bottom="280" w:left="920" w:header="28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F192" w14:textId="77777777" w:rsidR="00A06DB6" w:rsidRDefault="00A06DB6" w:rsidP="00FD4648">
      <w:r>
        <w:separator/>
      </w:r>
    </w:p>
  </w:endnote>
  <w:endnote w:type="continuationSeparator" w:id="0">
    <w:p w14:paraId="1BD4F750" w14:textId="77777777" w:rsidR="00A06DB6" w:rsidRDefault="00A06DB6" w:rsidP="00FD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2D5EF" w14:textId="77777777" w:rsidR="00A06DB6" w:rsidRDefault="00A06DB6" w:rsidP="00FD4648">
      <w:r>
        <w:separator/>
      </w:r>
    </w:p>
  </w:footnote>
  <w:footnote w:type="continuationSeparator" w:id="0">
    <w:p w14:paraId="123E803B" w14:textId="77777777" w:rsidR="00A06DB6" w:rsidRDefault="00A06DB6" w:rsidP="00FD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81D3" w14:textId="77777777" w:rsidR="0040495C" w:rsidRDefault="0040495C">
    <w:pPr>
      <w:pStyle w:val="Intestazione"/>
    </w:pPr>
    <w:r>
      <w:rPr>
        <w:noProof/>
        <w:lang w:eastAsia="it-IT"/>
      </w:rPr>
      <mc:AlternateContent>
        <mc:Choice Requires="wps">
          <w:drawing>
            <wp:anchor distT="0" distB="0" distL="114300" distR="114300" simplePos="0" relativeHeight="251659264" behindDoc="0" locked="0" layoutInCell="1" allowOverlap="1" wp14:anchorId="7261616E" wp14:editId="1CE3A41C">
              <wp:simplePos x="0" y="0"/>
              <wp:positionH relativeFrom="column">
                <wp:posOffset>2301875</wp:posOffset>
              </wp:positionH>
              <wp:positionV relativeFrom="paragraph">
                <wp:posOffset>-123825</wp:posOffset>
              </wp:positionV>
              <wp:extent cx="1457325" cy="1562100"/>
              <wp:effectExtent l="0" t="0" r="9525" b="0"/>
              <wp:wrapNone/>
              <wp:docPr id="2" name="Casella di testo 2"/>
              <wp:cNvGraphicFramePr/>
              <a:graphic xmlns:a="http://schemas.openxmlformats.org/drawingml/2006/main">
                <a:graphicData uri="http://schemas.microsoft.com/office/word/2010/wordprocessingShape">
                  <wps:wsp>
                    <wps:cNvSpPr txBox="1"/>
                    <wps:spPr>
                      <a:xfrm>
                        <a:off x="0" y="0"/>
                        <a:ext cx="145732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4843D" w14:textId="77777777" w:rsidR="0040495C" w:rsidRDefault="0040495C">
                          <w:r>
                            <w:t xml:space="preserve">                </w:t>
                          </w:r>
                          <w:r>
                            <w:rPr>
                              <w:noProof/>
                              <w:lang w:eastAsia="it-IT"/>
                            </w:rPr>
                            <w:drawing>
                              <wp:inline distT="0" distB="0" distL="0" distR="0" wp14:anchorId="3356EDBC" wp14:editId="28EB14F3">
                                <wp:extent cx="581977" cy="742950"/>
                                <wp:effectExtent l="0" t="0" r="8890" b="0"/>
                                <wp:docPr id="3" name="Immagine 3" descr="Comune di Torre Santa Susanna – Il punto di incontro tra amministrazione e  citt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une di Torre Santa Susanna – Il punto di incontro tra amministrazione e  cittad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010" cy="753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61616E" id="_x0000_t202" coordsize="21600,21600" o:spt="202" path="m,l,21600r21600,l21600,xe">
              <v:stroke joinstyle="miter"/>
              <v:path gradientshapeok="t" o:connecttype="rect"/>
            </v:shapetype>
            <v:shape id="Casella di testo 2" o:spid="_x0000_s1027" type="#_x0000_t202" style="position:absolute;margin-left:181.25pt;margin-top:-9.75pt;width:114.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" fillcolor="white [3201]" stroked="f" strokeweight=".5pt">
              <v:textbox>
                <w:txbxContent>
                  <w:p w14:paraId="0B44843D" w14:textId="77777777" w:rsidR="0040495C" w:rsidRDefault="0040495C">
                    <w:r>
                      <w:t xml:space="preserve">                </w:t>
                    </w:r>
                    <w:r>
                      <w:rPr>
                        <w:noProof/>
                        <w:lang w:eastAsia="it-IT"/>
                      </w:rPr>
                      <w:drawing>
                        <wp:inline distT="0" distB="0" distL="0" distR="0" wp14:anchorId="3356EDBC" wp14:editId="28EB14F3">
                          <wp:extent cx="581977" cy="742950"/>
                          <wp:effectExtent l="0" t="0" r="8890" b="0"/>
                          <wp:docPr id="3" name="Immagine 3" descr="Comune di Torre Santa Susanna – Il punto di incontro tra amministrazione e  citt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une di Torre Santa Susanna – Il punto di incontro tra amministrazione e  cittadi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010" cy="753205"/>
                                  </a:xfrm>
                                  <a:prstGeom prst="rect">
                                    <a:avLst/>
                                  </a:prstGeom>
                                  <a:noFill/>
                                  <a:ln>
                                    <a:noFill/>
                                  </a:ln>
                                </pic:spPr>
                              </pic:pic>
                            </a:graphicData>
                          </a:graphic>
                        </wp:inline>
                      </w:drawing>
                    </w:r>
                  </w:p>
                </w:txbxContent>
              </v:textbox>
            </v:shape>
          </w:pict>
        </mc:Fallback>
      </mc:AlternateContent>
    </w:r>
  </w:p>
  <w:p w14:paraId="6A4C6D51" w14:textId="77777777" w:rsidR="0040495C" w:rsidRDefault="0040495C" w:rsidP="0040495C">
    <w:pPr>
      <w:pStyle w:val="Corpotesto"/>
      <w:spacing w:line="14" w:lineRule="auto"/>
      <w:rPr>
        <w:sz w:val="20"/>
      </w:rPr>
    </w:pPr>
    <w:r>
      <w:rPr>
        <w:noProof/>
        <w:sz w:val="20"/>
        <w:lang w:eastAsia="it-IT"/>
      </w:rPr>
      <mc:AlternateContent>
        <mc:Choice Requires="wps">
          <w:drawing>
            <wp:anchor distT="0" distB="0" distL="114300" distR="114300" simplePos="0" relativeHeight="251660288" behindDoc="0" locked="0" layoutInCell="1" allowOverlap="1" wp14:anchorId="641B966B" wp14:editId="11667552">
              <wp:simplePos x="0" y="0"/>
              <wp:positionH relativeFrom="margin">
                <wp:align>center</wp:align>
              </wp:positionH>
              <wp:positionV relativeFrom="paragraph">
                <wp:posOffset>534670</wp:posOffset>
              </wp:positionV>
              <wp:extent cx="3409950" cy="76200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34099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0A1B2" w14:textId="77777777" w:rsidR="0040495C" w:rsidRPr="00151C10" w:rsidRDefault="0040495C" w:rsidP="00FD4648">
                          <w:pPr>
                            <w:spacing w:before="18"/>
                            <w:ind w:left="4"/>
                            <w:jc w:val="center"/>
                            <w:rPr>
                              <w:rFonts w:ascii="Cambria"/>
                              <w:b/>
                              <w:sz w:val="20"/>
                            </w:rPr>
                          </w:pPr>
                          <w:r w:rsidRPr="00151C10">
                            <w:rPr>
                              <w:rFonts w:ascii="Cambria"/>
                              <w:b/>
                              <w:w w:val="110"/>
                              <w:sz w:val="20"/>
                            </w:rPr>
                            <w:t>Comune</w:t>
                          </w:r>
                          <w:r w:rsidRPr="00151C10">
                            <w:rPr>
                              <w:rFonts w:ascii="Cambria"/>
                              <w:b/>
                              <w:spacing w:val="-1"/>
                              <w:w w:val="110"/>
                              <w:sz w:val="20"/>
                            </w:rPr>
                            <w:t xml:space="preserve"> </w:t>
                          </w:r>
                          <w:r w:rsidRPr="00151C10">
                            <w:rPr>
                              <w:rFonts w:ascii="Cambria"/>
                              <w:b/>
                              <w:w w:val="110"/>
                              <w:sz w:val="20"/>
                            </w:rPr>
                            <w:t>di Torre Santa Susanna</w:t>
                          </w:r>
                        </w:p>
                        <w:p w14:paraId="3F37F305" w14:textId="77777777" w:rsidR="0040495C" w:rsidRPr="000A29FA" w:rsidRDefault="0040495C" w:rsidP="00FD4648">
                          <w:pPr>
                            <w:spacing w:before="72"/>
                            <w:ind w:left="3"/>
                            <w:jc w:val="center"/>
                            <w:rPr>
                              <w:rFonts w:ascii="Cambria"/>
                              <w:sz w:val="16"/>
                            </w:rPr>
                          </w:pPr>
                          <w:r w:rsidRPr="000A29FA">
                            <w:rPr>
                              <w:rFonts w:ascii="Cambria"/>
                              <w:w w:val="105"/>
                              <w:sz w:val="16"/>
                            </w:rPr>
                            <w:t>Provincia</w:t>
                          </w:r>
                          <w:r w:rsidRPr="000A29FA">
                            <w:rPr>
                              <w:rFonts w:ascii="Cambria"/>
                              <w:spacing w:val="3"/>
                              <w:w w:val="105"/>
                              <w:sz w:val="16"/>
                            </w:rPr>
                            <w:t xml:space="preserve"> </w:t>
                          </w:r>
                          <w:r w:rsidRPr="000A29FA">
                            <w:rPr>
                              <w:rFonts w:ascii="Cambria"/>
                              <w:w w:val="105"/>
                              <w:sz w:val="16"/>
                            </w:rPr>
                            <w:t>di</w:t>
                          </w:r>
                          <w:r w:rsidRPr="000A29FA">
                            <w:rPr>
                              <w:rFonts w:ascii="Cambria"/>
                              <w:spacing w:val="4"/>
                              <w:w w:val="105"/>
                              <w:sz w:val="16"/>
                            </w:rPr>
                            <w:t xml:space="preserve"> </w:t>
                          </w:r>
                          <w:r w:rsidRPr="000A29FA">
                            <w:rPr>
                              <w:rFonts w:ascii="Cambria"/>
                              <w:w w:val="105"/>
                              <w:sz w:val="16"/>
                            </w:rPr>
                            <w:t>Brindisi</w:t>
                          </w:r>
                        </w:p>
                        <w:p w14:paraId="6072D9FC" w14:textId="77777777" w:rsidR="0040495C" w:rsidRPr="000A29FA" w:rsidRDefault="0040495C" w:rsidP="00FD4648">
                          <w:pPr>
                            <w:spacing w:before="35"/>
                            <w:ind w:left="3"/>
                            <w:jc w:val="center"/>
                            <w:rPr>
                              <w:rFonts w:ascii="Cambria" w:hAnsi="Cambria"/>
                              <w:sz w:val="16"/>
                            </w:rPr>
                          </w:pPr>
                          <w:r w:rsidRPr="000A29FA">
                            <w:rPr>
                              <w:rFonts w:ascii="Cambria" w:hAnsi="Cambria"/>
                              <w:w w:val="105"/>
                              <w:sz w:val="16"/>
                            </w:rPr>
                            <w:t>Via</w:t>
                          </w:r>
                          <w:r w:rsidRPr="000A29FA">
                            <w:rPr>
                              <w:rFonts w:ascii="Cambria" w:hAnsi="Cambria"/>
                              <w:spacing w:val="15"/>
                              <w:w w:val="105"/>
                              <w:sz w:val="16"/>
                            </w:rPr>
                            <w:t xml:space="preserve"> </w:t>
                          </w:r>
                          <w:r>
                            <w:rPr>
                              <w:rFonts w:ascii="Cambria" w:hAnsi="Cambria"/>
                              <w:w w:val="105"/>
                              <w:sz w:val="16"/>
                            </w:rPr>
                            <w:t>Risorgimento</w:t>
                          </w:r>
                          <w:r w:rsidRPr="000A29FA">
                            <w:rPr>
                              <w:rFonts w:ascii="Cambria" w:hAnsi="Cambria"/>
                              <w:w w:val="105"/>
                              <w:sz w:val="16"/>
                            </w:rPr>
                            <w:t>,</w:t>
                          </w:r>
                          <w:r w:rsidRPr="000A29FA">
                            <w:rPr>
                              <w:rFonts w:ascii="Cambria" w:hAnsi="Cambria"/>
                              <w:spacing w:val="15"/>
                              <w:w w:val="105"/>
                              <w:sz w:val="16"/>
                            </w:rPr>
                            <w:t xml:space="preserve"> </w:t>
                          </w:r>
                          <w:r>
                            <w:rPr>
                              <w:rFonts w:ascii="Cambria" w:hAnsi="Cambria"/>
                              <w:w w:val="105"/>
                              <w:sz w:val="16"/>
                            </w:rPr>
                            <w:t>n°36</w:t>
                          </w:r>
                          <w:r w:rsidRPr="000A29FA">
                            <w:rPr>
                              <w:rFonts w:ascii="Cambria" w:hAnsi="Cambria"/>
                              <w:spacing w:val="18"/>
                              <w:w w:val="105"/>
                              <w:sz w:val="16"/>
                            </w:rPr>
                            <w:t xml:space="preserve"> </w:t>
                          </w:r>
                          <w:r w:rsidRPr="000A29FA">
                            <w:rPr>
                              <w:rFonts w:ascii="Trebuchet MS" w:hAnsi="Trebuchet MS"/>
                              <w:w w:val="105"/>
                              <w:sz w:val="16"/>
                            </w:rPr>
                            <w:t>–</w:t>
                          </w:r>
                          <w:r w:rsidRPr="000A29FA">
                            <w:rPr>
                              <w:rFonts w:ascii="Trebuchet MS" w:hAnsi="Trebuchet MS"/>
                              <w:spacing w:val="1"/>
                              <w:w w:val="105"/>
                              <w:sz w:val="16"/>
                            </w:rPr>
                            <w:t xml:space="preserve"> </w:t>
                          </w:r>
                          <w:r>
                            <w:rPr>
                              <w:rFonts w:ascii="Cambria" w:hAnsi="Cambria"/>
                              <w:w w:val="105"/>
                              <w:sz w:val="16"/>
                            </w:rPr>
                            <w:t>72028</w:t>
                          </w:r>
                          <w:r w:rsidRPr="000A29FA">
                            <w:rPr>
                              <w:rFonts w:ascii="Cambria" w:hAnsi="Cambria"/>
                              <w:spacing w:val="17"/>
                              <w:w w:val="105"/>
                              <w:sz w:val="16"/>
                            </w:rPr>
                            <w:t xml:space="preserve"> </w:t>
                          </w:r>
                          <w:r>
                            <w:rPr>
                              <w:rFonts w:ascii="Cambria" w:hAnsi="Cambria"/>
                              <w:w w:val="105"/>
                              <w:sz w:val="16"/>
                            </w:rPr>
                            <w:t>Torre Santa Susanna</w:t>
                          </w:r>
                          <w:r w:rsidRPr="000A29FA">
                            <w:rPr>
                              <w:rFonts w:ascii="Cambria" w:hAnsi="Cambria"/>
                              <w:spacing w:val="16"/>
                              <w:w w:val="105"/>
                              <w:sz w:val="16"/>
                            </w:rPr>
                            <w:t xml:space="preserve"> </w:t>
                          </w:r>
                          <w:r w:rsidRPr="000A29FA">
                            <w:rPr>
                              <w:rFonts w:ascii="Cambria" w:hAnsi="Cambria"/>
                              <w:w w:val="105"/>
                              <w:sz w:val="16"/>
                            </w:rPr>
                            <w:t>(BR)</w:t>
                          </w:r>
                        </w:p>
                        <w:p w14:paraId="31218A37" w14:textId="77777777" w:rsidR="0040495C" w:rsidRPr="00151C10" w:rsidRDefault="00A06DB6" w:rsidP="00FD4648">
                          <w:pPr>
                            <w:spacing w:before="35"/>
                            <w:jc w:val="center"/>
                            <w:rPr>
                              <w:b/>
                              <w:color w:val="44546A" w:themeColor="text2"/>
                              <w:sz w:val="12"/>
                            </w:rPr>
                          </w:pPr>
                          <w:hyperlink r:id="rId3" w:history="1">
                            <w:r w:rsidR="0040495C" w:rsidRPr="00151C10">
                              <w:rPr>
                                <w:rStyle w:val="Collegamentoipertestuale"/>
                                <w:rFonts w:ascii="Tahoma" w:hAnsi="Tahoma" w:cs="Tahoma"/>
                                <w:b/>
                                <w:color w:val="44546A" w:themeColor="text2"/>
                                <w:sz w:val="14"/>
                                <w:szCs w:val="23"/>
                                <w:bdr w:val="none" w:sz="0" w:space="0" w:color="auto" w:frame="1"/>
                                <w:shd w:val="clear" w:color="auto" w:fill="FFFFFF"/>
                              </w:rPr>
                              <w:t>protocollo.comune.torresantasusanna@pec.rupar.puglia.it</w:t>
                            </w:r>
                          </w:hyperlink>
                        </w:p>
                        <w:p w14:paraId="6EC02882" w14:textId="77777777" w:rsidR="0040495C" w:rsidRDefault="00404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1B966B" id="Casella di testo 7" o:spid="_x0000_s1028" type="#_x0000_t202" style="position:absolute;margin-left:0;margin-top:42.1pt;width:268.5pt;height:6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" fillcolor="white [3201]" stroked="f" strokeweight=".5pt">
              <v:textbox>
                <w:txbxContent>
                  <w:p w14:paraId="1CB0A1B2" w14:textId="77777777" w:rsidR="0040495C" w:rsidRPr="00151C10" w:rsidRDefault="0040495C" w:rsidP="00FD4648">
                    <w:pPr>
                      <w:spacing w:before="18"/>
                      <w:ind w:left="4"/>
                      <w:jc w:val="center"/>
                      <w:rPr>
                        <w:rFonts w:ascii="Cambria"/>
                        <w:b/>
                        <w:sz w:val="20"/>
                      </w:rPr>
                    </w:pPr>
                    <w:r w:rsidRPr="00151C10">
                      <w:rPr>
                        <w:rFonts w:ascii="Cambria"/>
                        <w:b/>
                        <w:w w:val="110"/>
                        <w:sz w:val="20"/>
                      </w:rPr>
                      <w:t>Comune</w:t>
                    </w:r>
                    <w:r w:rsidRPr="00151C10">
                      <w:rPr>
                        <w:rFonts w:ascii="Cambria"/>
                        <w:b/>
                        <w:spacing w:val="-1"/>
                        <w:w w:val="110"/>
                        <w:sz w:val="20"/>
                      </w:rPr>
                      <w:t xml:space="preserve"> </w:t>
                    </w:r>
                    <w:r w:rsidRPr="00151C10">
                      <w:rPr>
                        <w:rFonts w:ascii="Cambria"/>
                        <w:b/>
                        <w:w w:val="110"/>
                        <w:sz w:val="20"/>
                      </w:rPr>
                      <w:t>di Torre Santa Susanna</w:t>
                    </w:r>
                  </w:p>
                  <w:p w14:paraId="3F37F305" w14:textId="77777777" w:rsidR="0040495C" w:rsidRPr="000A29FA" w:rsidRDefault="0040495C" w:rsidP="00FD4648">
                    <w:pPr>
                      <w:spacing w:before="72"/>
                      <w:ind w:left="3"/>
                      <w:jc w:val="center"/>
                      <w:rPr>
                        <w:rFonts w:ascii="Cambria"/>
                        <w:sz w:val="16"/>
                      </w:rPr>
                    </w:pPr>
                    <w:r w:rsidRPr="000A29FA">
                      <w:rPr>
                        <w:rFonts w:ascii="Cambria"/>
                        <w:w w:val="105"/>
                        <w:sz w:val="16"/>
                      </w:rPr>
                      <w:t>Provincia</w:t>
                    </w:r>
                    <w:r w:rsidRPr="000A29FA">
                      <w:rPr>
                        <w:rFonts w:ascii="Cambria"/>
                        <w:spacing w:val="3"/>
                        <w:w w:val="105"/>
                        <w:sz w:val="16"/>
                      </w:rPr>
                      <w:t xml:space="preserve"> </w:t>
                    </w:r>
                    <w:r w:rsidRPr="000A29FA">
                      <w:rPr>
                        <w:rFonts w:ascii="Cambria"/>
                        <w:w w:val="105"/>
                        <w:sz w:val="16"/>
                      </w:rPr>
                      <w:t>di</w:t>
                    </w:r>
                    <w:r w:rsidRPr="000A29FA">
                      <w:rPr>
                        <w:rFonts w:ascii="Cambria"/>
                        <w:spacing w:val="4"/>
                        <w:w w:val="105"/>
                        <w:sz w:val="16"/>
                      </w:rPr>
                      <w:t xml:space="preserve"> </w:t>
                    </w:r>
                    <w:r w:rsidRPr="000A29FA">
                      <w:rPr>
                        <w:rFonts w:ascii="Cambria"/>
                        <w:w w:val="105"/>
                        <w:sz w:val="16"/>
                      </w:rPr>
                      <w:t>Brindisi</w:t>
                    </w:r>
                  </w:p>
                  <w:p w14:paraId="6072D9FC" w14:textId="77777777" w:rsidR="0040495C" w:rsidRPr="000A29FA" w:rsidRDefault="0040495C" w:rsidP="00FD4648">
                    <w:pPr>
                      <w:spacing w:before="35"/>
                      <w:ind w:left="3"/>
                      <w:jc w:val="center"/>
                      <w:rPr>
                        <w:rFonts w:ascii="Cambria" w:hAnsi="Cambria"/>
                        <w:sz w:val="16"/>
                      </w:rPr>
                    </w:pPr>
                    <w:r w:rsidRPr="000A29FA">
                      <w:rPr>
                        <w:rFonts w:ascii="Cambria" w:hAnsi="Cambria"/>
                        <w:w w:val="105"/>
                        <w:sz w:val="16"/>
                      </w:rPr>
                      <w:t>Via</w:t>
                    </w:r>
                    <w:r w:rsidRPr="000A29FA">
                      <w:rPr>
                        <w:rFonts w:ascii="Cambria" w:hAnsi="Cambria"/>
                        <w:spacing w:val="15"/>
                        <w:w w:val="105"/>
                        <w:sz w:val="16"/>
                      </w:rPr>
                      <w:t xml:space="preserve"> </w:t>
                    </w:r>
                    <w:r>
                      <w:rPr>
                        <w:rFonts w:ascii="Cambria" w:hAnsi="Cambria"/>
                        <w:w w:val="105"/>
                        <w:sz w:val="16"/>
                      </w:rPr>
                      <w:t>Risorgimento</w:t>
                    </w:r>
                    <w:r w:rsidRPr="000A29FA">
                      <w:rPr>
                        <w:rFonts w:ascii="Cambria" w:hAnsi="Cambria"/>
                        <w:w w:val="105"/>
                        <w:sz w:val="16"/>
                      </w:rPr>
                      <w:t>,</w:t>
                    </w:r>
                    <w:r w:rsidRPr="000A29FA">
                      <w:rPr>
                        <w:rFonts w:ascii="Cambria" w:hAnsi="Cambria"/>
                        <w:spacing w:val="15"/>
                        <w:w w:val="105"/>
                        <w:sz w:val="16"/>
                      </w:rPr>
                      <w:t xml:space="preserve"> </w:t>
                    </w:r>
                    <w:r>
                      <w:rPr>
                        <w:rFonts w:ascii="Cambria" w:hAnsi="Cambria"/>
                        <w:w w:val="105"/>
                        <w:sz w:val="16"/>
                      </w:rPr>
                      <w:t>n°36</w:t>
                    </w:r>
                    <w:r w:rsidRPr="000A29FA">
                      <w:rPr>
                        <w:rFonts w:ascii="Cambria" w:hAnsi="Cambria"/>
                        <w:spacing w:val="18"/>
                        <w:w w:val="105"/>
                        <w:sz w:val="16"/>
                      </w:rPr>
                      <w:t xml:space="preserve"> </w:t>
                    </w:r>
                    <w:r w:rsidRPr="000A29FA">
                      <w:rPr>
                        <w:rFonts w:ascii="Trebuchet MS" w:hAnsi="Trebuchet MS"/>
                        <w:w w:val="105"/>
                        <w:sz w:val="16"/>
                      </w:rPr>
                      <w:t>–</w:t>
                    </w:r>
                    <w:r w:rsidRPr="000A29FA">
                      <w:rPr>
                        <w:rFonts w:ascii="Trebuchet MS" w:hAnsi="Trebuchet MS"/>
                        <w:spacing w:val="1"/>
                        <w:w w:val="105"/>
                        <w:sz w:val="16"/>
                      </w:rPr>
                      <w:t xml:space="preserve"> </w:t>
                    </w:r>
                    <w:r>
                      <w:rPr>
                        <w:rFonts w:ascii="Cambria" w:hAnsi="Cambria"/>
                        <w:w w:val="105"/>
                        <w:sz w:val="16"/>
                      </w:rPr>
                      <w:t>72028</w:t>
                    </w:r>
                    <w:r w:rsidRPr="000A29FA">
                      <w:rPr>
                        <w:rFonts w:ascii="Cambria" w:hAnsi="Cambria"/>
                        <w:spacing w:val="17"/>
                        <w:w w:val="105"/>
                        <w:sz w:val="16"/>
                      </w:rPr>
                      <w:t xml:space="preserve"> </w:t>
                    </w:r>
                    <w:r>
                      <w:rPr>
                        <w:rFonts w:ascii="Cambria" w:hAnsi="Cambria"/>
                        <w:w w:val="105"/>
                        <w:sz w:val="16"/>
                      </w:rPr>
                      <w:t>Torre Santa Susanna</w:t>
                    </w:r>
                    <w:r w:rsidRPr="000A29FA">
                      <w:rPr>
                        <w:rFonts w:ascii="Cambria" w:hAnsi="Cambria"/>
                        <w:spacing w:val="16"/>
                        <w:w w:val="105"/>
                        <w:sz w:val="16"/>
                      </w:rPr>
                      <w:t xml:space="preserve"> </w:t>
                    </w:r>
                    <w:r w:rsidRPr="000A29FA">
                      <w:rPr>
                        <w:rFonts w:ascii="Cambria" w:hAnsi="Cambria"/>
                        <w:w w:val="105"/>
                        <w:sz w:val="16"/>
                      </w:rPr>
                      <w:t>(BR)</w:t>
                    </w:r>
                  </w:p>
                  <w:p w14:paraId="31218A37" w14:textId="77777777" w:rsidR="0040495C" w:rsidRPr="00151C10" w:rsidRDefault="0040495C" w:rsidP="00FD4648">
                    <w:pPr>
                      <w:spacing w:before="35"/>
                      <w:jc w:val="center"/>
                      <w:rPr>
                        <w:b/>
                        <w:color w:val="44546A" w:themeColor="text2"/>
                        <w:sz w:val="12"/>
                      </w:rPr>
                    </w:pPr>
                    <w:hyperlink r:id="rId4" w:history="1">
                      <w:r w:rsidRPr="00151C10">
                        <w:rPr>
                          <w:rStyle w:val="Collegamentoipertestuale"/>
                          <w:rFonts w:ascii="Tahoma" w:hAnsi="Tahoma" w:cs="Tahoma"/>
                          <w:b/>
                          <w:color w:val="44546A" w:themeColor="text2"/>
                          <w:sz w:val="14"/>
                          <w:szCs w:val="23"/>
                          <w:bdr w:val="none" w:sz="0" w:space="0" w:color="auto" w:frame="1"/>
                          <w:shd w:val="clear" w:color="auto" w:fill="FFFFFF"/>
                        </w:rPr>
                        <w:t>protocollo.comune.torresantasusanna@pec.rupar.puglia.it</w:t>
                      </w:r>
                    </w:hyperlink>
                  </w:p>
                  <w:p w14:paraId="6EC02882" w14:textId="77777777" w:rsidR="0040495C" w:rsidRDefault="0040495C"/>
                </w:txbxContent>
              </v:textbox>
              <w10:wrap anchorx="margin"/>
            </v:shape>
          </w:pict>
        </mc:Fallback>
      </mc:AlternateConten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4FD1"/>
    <w:multiLevelType w:val="hybridMultilevel"/>
    <w:tmpl w:val="A2A88056"/>
    <w:lvl w:ilvl="0" w:tplc="E626CC14">
      <w:numFmt w:val="bullet"/>
      <w:lvlText w:val=""/>
      <w:lvlJc w:val="left"/>
      <w:pPr>
        <w:ind w:left="687" w:hanging="377"/>
      </w:pPr>
      <w:rPr>
        <w:rFonts w:ascii="Symbol" w:eastAsia="Symbol" w:hAnsi="Symbol" w:cs="Symbol" w:hint="default"/>
        <w:w w:val="103"/>
        <w:sz w:val="21"/>
        <w:szCs w:val="21"/>
        <w:lang w:val="it-IT" w:eastAsia="en-US" w:bidi="ar-SA"/>
      </w:rPr>
    </w:lvl>
    <w:lvl w:ilvl="1" w:tplc="B44696DC">
      <w:numFmt w:val="bullet"/>
      <w:lvlText w:val="-"/>
      <w:lvlJc w:val="left"/>
      <w:pPr>
        <w:ind w:left="764" w:hanging="145"/>
      </w:pPr>
      <w:rPr>
        <w:rFonts w:ascii="Times New Roman" w:eastAsia="Times New Roman" w:hAnsi="Times New Roman" w:cs="Times New Roman" w:hint="default"/>
        <w:w w:val="103"/>
        <w:sz w:val="21"/>
        <w:szCs w:val="21"/>
        <w:lang w:val="it-IT" w:eastAsia="en-US" w:bidi="ar-SA"/>
      </w:rPr>
    </w:lvl>
    <w:lvl w:ilvl="2" w:tplc="0414CE98">
      <w:numFmt w:val="bullet"/>
      <w:lvlText w:val=""/>
      <w:lvlJc w:val="left"/>
      <w:pPr>
        <w:ind w:left="1306" w:hanging="360"/>
      </w:pPr>
      <w:rPr>
        <w:rFonts w:ascii="Symbol" w:eastAsia="Symbol" w:hAnsi="Symbol" w:cs="Symbol" w:hint="default"/>
        <w:w w:val="100"/>
        <w:sz w:val="24"/>
        <w:szCs w:val="24"/>
        <w:lang w:val="it-IT" w:eastAsia="en-US" w:bidi="ar-SA"/>
      </w:rPr>
    </w:lvl>
    <w:lvl w:ilvl="3" w:tplc="3984F20C">
      <w:numFmt w:val="bullet"/>
      <w:lvlText w:val="•"/>
      <w:lvlJc w:val="left"/>
      <w:pPr>
        <w:ind w:left="2380" w:hanging="360"/>
      </w:pPr>
      <w:rPr>
        <w:lang w:val="it-IT" w:eastAsia="en-US" w:bidi="ar-SA"/>
      </w:rPr>
    </w:lvl>
    <w:lvl w:ilvl="4" w:tplc="62ACBD32">
      <w:numFmt w:val="bullet"/>
      <w:lvlText w:val="•"/>
      <w:lvlJc w:val="left"/>
      <w:pPr>
        <w:ind w:left="3461" w:hanging="360"/>
      </w:pPr>
      <w:rPr>
        <w:lang w:val="it-IT" w:eastAsia="en-US" w:bidi="ar-SA"/>
      </w:rPr>
    </w:lvl>
    <w:lvl w:ilvl="5" w:tplc="D6CA86FC">
      <w:numFmt w:val="bullet"/>
      <w:lvlText w:val="•"/>
      <w:lvlJc w:val="left"/>
      <w:pPr>
        <w:ind w:left="4542" w:hanging="360"/>
      </w:pPr>
      <w:rPr>
        <w:lang w:val="it-IT" w:eastAsia="en-US" w:bidi="ar-SA"/>
      </w:rPr>
    </w:lvl>
    <w:lvl w:ilvl="6" w:tplc="D8887A22">
      <w:numFmt w:val="bullet"/>
      <w:lvlText w:val="•"/>
      <w:lvlJc w:val="left"/>
      <w:pPr>
        <w:ind w:left="5623" w:hanging="360"/>
      </w:pPr>
      <w:rPr>
        <w:lang w:val="it-IT" w:eastAsia="en-US" w:bidi="ar-SA"/>
      </w:rPr>
    </w:lvl>
    <w:lvl w:ilvl="7" w:tplc="E6609C68">
      <w:numFmt w:val="bullet"/>
      <w:lvlText w:val="•"/>
      <w:lvlJc w:val="left"/>
      <w:pPr>
        <w:ind w:left="6703" w:hanging="360"/>
      </w:pPr>
      <w:rPr>
        <w:lang w:val="it-IT" w:eastAsia="en-US" w:bidi="ar-SA"/>
      </w:rPr>
    </w:lvl>
    <w:lvl w:ilvl="8" w:tplc="DC9CF8AC">
      <w:numFmt w:val="bullet"/>
      <w:lvlText w:val="•"/>
      <w:lvlJc w:val="left"/>
      <w:pPr>
        <w:ind w:left="7784" w:hanging="360"/>
      </w:pPr>
      <w:rPr>
        <w:lang w:val="it-IT" w:eastAsia="en-US" w:bidi="ar-SA"/>
      </w:rPr>
    </w:lvl>
  </w:abstractNum>
  <w:abstractNum w:abstractNumId="1" w15:restartNumberingAfterBreak="0">
    <w:nsid w:val="0F167754"/>
    <w:multiLevelType w:val="hybridMultilevel"/>
    <w:tmpl w:val="50A63F0A"/>
    <w:lvl w:ilvl="0" w:tplc="C4B61E5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B70B91"/>
    <w:multiLevelType w:val="hybridMultilevel"/>
    <w:tmpl w:val="E842CF60"/>
    <w:lvl w:ilvl="0" w:tplc="3F42511A">
      <w:numFmt w:val="bullet"/>
      <w:lvlText w:val="-"/>
      <w:lvlJc w:val="left"/>
      <w:pPr>
        <w:ind w:left="309" w:hanging="480"/>
      </w:pPr>
      <w:rPr>
        <w:rFonts w:ascii="Calibri" w:eastAsia="Calibri" w:hAnsi="Calibri" w:cs="Calibri" w:hint="default"/>
        <w:w w:val="103"/>
        <w:sz w:val="21"/>
        <w:szCs w:val="21"/>
        <w:lang w:val="it-IT" w:eastAsia="en-US" w:bidi="ar-SA"/>
      </w:rPr>
    </w:lvl>
    <w:lvl w:ilvl="1" w:tplc="E38290CE">
      <w:numFmt w:val="bullet"/>
      <w:lvlText w:val="•"/>
      <w:lvlJc w:val="left"/>
      <w:pPr>
        <w:ind w:left="1264" w:hanging="480"/>
      </w:pPr>
      <w:rPr>
        <w:lang w:val="it-IT" w:eastAsia="en-US" w:bidi="ar-SA"/>
      </w:rPr>
    </w:lvl>
    <w:lvl w:ilvl="2" w:tplc="D7F08E90">
      <w:numFmt w:val="bullet"/>
      <w:lvlText w:val="•"/>
      <w:lvlJc w:val="left"/>
      <w:pPr>
        <w:ind w:left="2229" w:hanging="480"/>
      </w:pPr>
      <w:rPr>
        <w:lang w:val="it-IT" w:eastAsia="en-US" w:bidi="ar-SA"/>
      </w:rPr>
    </w:lvl>
    <w:lvl w:ilvl="3" w:tplc="A3FEC1AC">
      <w:numFmt w:val="bullet"/>
      <w:lvlText w:val="•"/>
      <w:lvlJc w:val="left"/>
      <w:pPr>
        <w:ind w:left="3193" w:hanging="480"/>
      </w:pPr>
      <w:rPr>
        <w:lang w:val="it-IT" w:eastAsia="en-US" w:bidi="ar-SA"/>
      </w:rPr>
    </w:lvl>
    <w:lvl w:ilvl="4" w:tplc="76F27D58">
      <w:numFmt w:val="bullet"/>
      <w:lvlText w:val="•"/>
      <w:lvlJc w:val="left"/>
      <w:pPr>
        <w:ind w:left="4158" w:hanging="480"/>
      </w:pPr>
      <w:rPr>
        <w:lang w:val="it-IT" w:eastAsia="en-US" w:bidi="ar-SA"/>
      </w:rPr>
    </w:lvl>
    <w:lvl w:ilvl="5" w:tplc="12826E5A">
      <w:numFmt w:val="bullet"/>
      <w:lvlText w:val="•"/>
      <w:lvlJc w:val="left"/>
      <w:pPr>
        <w:ind w:left="5123" w:hanging="480"/>
      </w:pPr>
      <w:rPr>
        <w:lang w:val="it-IT" w:eastAsia="en-US" w:bidi="ar-SA"/>
      </w:rPr>
    </w:lvl>
    <w:lvl w:ilvl="6" w:tplc="02D27A98">
      <w:numFmt w:val="bullet"/>
      <w:lvlText w:val="•"/>
      <w:lvlJc w:val="left"/>
      <w:pPr>
        <w:ind w:left="6087" w:hanging="480"/>
      </w:pPr>
      <w:rPr>
        <w:lang w:val="it-IT" w:eastAsia="en-US" w:bidi="ar-SA"/>
      </w:rPr>
    </w:lvl>
    <w:lvl w:ilvl="7" w:tplc="8D662CF0">
      <w:numFmt w:val="bullet"/>
      <w:lvlText w:val="•"/>
      <w:lvlJc w:val="left"/>
      <w:pPr>
        <w:ind w:left="7052" w:hanging="480"/>
      </w:pPr>
      <w:rPr>
        <w:lang w:val="it-IT" w:eastAsia="en-US" w:bidi="ar-SA"/>
      </w:rPr>
    </w:lvl>
    <w:lvl w:ilvl="8" w:tplc="3E2444E8">
      <w:numFmt w:val="bullet"/>
      <w:lvlText w:val="•"/>
      <w:lvlJc w:val="left"/>
      <w:pPr>
        <w:ind w:left="8016" w:hanging="480"/>
      </w:pPr>
      <w:rPr>
        <w:lang w:val="it-IT" w:eastAsia="en-US" w:bidi="ar-SA"/>
      </w:rPr>
    </w:lvl>
  </w:abstractNum>
  <w:abstractNum w:abstractNumId="3" w15:restartNumberingAfterBreak="0">
    <w:nsid w:val="2CF55B8E"/>
    <w:multiLevelType w:val="hybridMultilevel"/>
    <w:tmpl w:val="1CF4175A"/>
    <w:lvl w:ilvl="0" w:tplc="27B811EA">
      <w:numFmt w:val="bullet"/>
      <w:lvlText w:val=""/>
      <w:lvlJc w:val="left"/>
      <w:pPr>
        <w:ind w:left="933" w:hanging="348"/>
      </w:pPr>
      <w:rPr>
        <w:rFonts w:ascii="Symbol" w:eastAsia="Symbol" w:hAnsi="Symbol" w:cs="Symbol" w:hint="default"/>
        <w:w w:val="100"/>
        <w:sz w:val="24"/>
        <w:szCs w:val="24"/>
        <w:lang w:val="it-IT" w:eastAsia="en-US" w:bidi="ar-SA"/>
      </w:rPr>
    </w:lvl>
    <w:lvl w:ilvl="1" w:tplc="A114F05C">
      <w:numFmt w:val="bullet"/>
      <w:lvlText w:val="•"/>
      <w:lvlJc w:val="left"/>
      <w:pPr>
        <w:ind w:left="1852" w:hanging="348"/>
      </w:pPr>
      <w:rPr>
        <w:rFonts w:hint="default"/>
        <w:lang w:val="it-IT" w:eastAsia="en-US" w:bidi="ar-SA"/>
      </w:rPr>
    </w:lvl>
    <w:lvl w:ilvl="2" w:tplc="AD46D082">
      <w:numFmt w:val="bullet"/>
      <w:lvlText w:val="•"/>
      <w:lvlJc w:val="left"/>
      <w:pPr>
        <w:ind w:left="2765" w:hanging="348"/>
      </w:pPr>
      <w:rPr>
        <w:rFonts w:hint="default"/>
        <w:lang w:val="it-IT" w:eastAsia="en-US" w:bidi="ar-SA"/>
      </w:rPr>
    </w:lvl>
    <w:lvl w:ilvl="3" w:tplc="B1963378">
      <w:numFmt w:val="bullet"/>
      <w:lvlText w:val="•"/>
      <w:lvlJc w:val="left"/>
      <w:pPr>
        <w:ind w:left="3677" w:hanging="348"/>
      </w:pPr>
      <w:rPr>
        <w:rFonts w:hint="default"/>
        <w:lang w:val="it-IT" w:eastAsia="en-US" w:bidi="ar-SA"/>
      </w:rPr>
    </w:lvl>
    <w:lvl w:ilvl="4" w:tplc="EE549E1A">
      <w:numFmt w:val="bullet"/>
      <w:lvlText w:val="•"/>
      <w:lvlJc w:val="left"/>
      <w:pPr>
        <w:ind w:left="4590" w:hanging="348"/>
      </w:pPr>
      <w:rPr>
        <w:rFonts w:hint="default"/>
        <w:lang w:val="it-IT" w:eastAsia="en-US" w:bidi="ar-SA"/>
      </w:rPr>
    </w:lvl>
    <w:lvl w:ilvl="5" w:tplc="F2764EEC">
      <w:numFmt w:val="bullet"/>
      <w:lvlText w:val="•"/>
      <w:lvlJc w:val="left"/>
      <w:pPr>
        <w:ind w:left="5503" w:hanging="348"/>
      </w:pPr>
      <w:rPr>
        <w:rFonts w:hint="default"/>
        <w:lang w:val="it-IT" w:eastAsia="en-US" w:bidi="ar-SA"/>
      </w:rPr>
    </w:lvl>
    <w:lvl w:ilvl="6" w:tplc="0A606D3C">
      <w:numFmt w:val="bullet"/>
      <w:lvlText w:val="•"/>
      <w:lvlJc w:val="left"/>
      <w:pPr>
        <w:ind w:left="6415" w:hanging="348"/>
      </w:pPr>
      <w:rPr>
        <w:rFonts w:hint="default"/>
        <w:lang w:val="it-IT" w:eastAsia="en-US" w:bidi="ar-SA"/>
      </w:rPr>
    </w:lvl>
    <w:lvl w:ilvl="7" w:tplc="0380AFE4">
      <w:numFmt w:val="bullet"/>
      <w:lvlText w:val="•"/>
      <w:lvlJc w:val="left"/>
      <w:pPr>
        <w:ind w:left="7328" w:hanging="348"/>
      </w:pPr>
      <w:rPr>
        <w:rFonts w:hint="default"/>
        <w:lang w:val="it-IT" w:eastAsia="en-US" w:bidi="ar-SA"/>
      </w:rPr>
    </w:lvl>
    <w:lvl w:ilvl="8" w:tplc="5064816E">
      <w:numFmt w:val="bullet"/>
      <w:lvlText w:val="•"/>
      <w:lvlJc w:val="left"/>
      <w:pPr>
        <w:ind w:left="8241" w:hanging="348"/>
      </w:pPr>
      <w:rPr>
        <w:rFonts w:hint="default"/>
        <w:lang w:val="it-IT" w:eastAsia="en-US" w:bidi="ar-SA"/>
      </w:rPr>
    </w:lvl>
  </w:abstractNum>
  <w:abstractNum w:abstractNumId="4" w15:restartNumberingAfterBreak="0">
    <w:nsid w:val="41842668"/>
    <w:multiLevelType w:val="hybridMultilevel"/>
    <w:tmpl w:val="5D4C85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FBB4481"/>
    <w:multiLevelType w:val="hybridMultilevel"/>
    <w:tmpl w:val="934A2762"/>
    <w:lvl w:ilvl="0" w:tplc="4A7AA46A">
      <w:numFmt w:val="bullet"/>
      <w:lvlText w:val=""/>
      <w:lvlJc w:val="left"/>
      <w:pPr>
        <w:ind w:left="921" w:hanging="360"/>
      </w:pPr>
      <w:rPr>
        <w:rFonts w:ascii="Wingdings" w:eastAsia="Wingdings" w:hAnsi="Wingdings" w:cs="Wingdings" w:hint="default"/>
        <w:w w:val="100"/>
        <w:sz w:val="24"/>
        <w:szCs w:val="24"/>
        <w:lang w:val="it-IT" w:eastAsia="en-US" w:bidi="ar-SA"/>
      </w:rPr>
    </w:lvl>
    <w:lvl w:ilvl="1" w:tplc="0A6E60BA">
      <w:numFmt w:val="bullet"/>
      <w:lvlText w:val="•"/>
      <w:lvlJc w:val="left"/>
      <w:pPr>
        <w:ind w:left="1834" w:hanging="360"/>
      </w:pPr>
      <w:rPr>
        <w:rFonts w:hint="default"/>
        <w:lang w:val="it-IT" w:eastAsia="en-US" w:bidi="ar-SA"/>
      </w:rPr>
    </w:lvl>
    <w:lvl w:ilvl="2" w:tplc="1A20A9C2">
      <w:numFmt w:val="bullet"/>
      <w:lvlText w:val="•"/>
      <w:lvlJc w:val="left"/>
      <w:pPr>
        <w:ind w:left="2749" w:hanging="360"/>
      </w:pPr>
      <w:rPr>
        <w:rFonts w:hint="default"/>
        <w:lang w:val="it-IT" w:eastAsia="en-US" w:bidi="ar-SA"/>
      </w:rPr>
    </w:lvl>
    <w:lvl w:ilvl="3" w:tplc="0FA236CA">
      <w:numFmt w:val="bullet"/>
      <w:lvlText w:val="•"/>
      <w:lvlJc w:val="left"/>
      <w:pPr>
        <w:ind w:left="3663" w:hanging="360"/>
      </w:pPr>
      <w:rPr>
        <w:rFonts w:hint="default"/>
        <w:lang w:val="it-IT" w:eastAsia="en-US" w:bidi="ar-SA"/>
      </w:rPr>
    </w:lvl>
    <w:lvl w:ilvl="4" w:tplc="73C85444">
      <w:numFmt w:val="bullet"/>
      <w:lvlText w:val="•"/>
      <w:lvlJc w:val="left"/>
      <w:pPr>
        <w:ind w:left="4578" w:hanging="360"/>
      </w:pPr>
      <w:rPr>
        <w:rFonts w:hint="default"/>
        <w:lang w:val="it-IT" w:eastAsia="en-US" w:bidi="ar-SA"/>
      </w:rPr>
    </w:lvl>
    <w:lvl w:ilvl="5" w:tplc="4F249A26">
      <w:numFmt w:val="bullet"/>
      <w:lvlText w:val="•"/>
      <w:lvlJc w:val="left"/>
      <w:pPr>
        <w:ind w:left="5493" w:hanging="360"/>
      </w:pPr>
      <w:rPr>
        <w:rFonts w:hint="default"/>
        <w:lang w:val="it-IT" w:eastAsia="en-US" w:bidi="ar-SA"/>
      </w:rPr>
    </w:lvl>
    <w:lvl w:ilvl="6" w:tplc="526C81AC">
      <w:numFmt w:val="bullet"/>
      <w:lvlText w:val="•"/>
      <w:lvlJc w:val="left"/>
      <w:pPr>
        <w:ind w:left="6407" w:hanging="360"/>
      </w:pPr>
      <w:rPr>
        <w:rFonts w:hint="default"/>
        <w:lang w:val="it-IT" w:eastAsia="en-US" w:bidi="ar-SA"/>
      </w:rPr>
    </w:lvl>
    <w:lvl w:ilvl="7" w:tplc="211444C6">
      <w:numFmt w:val="bullet"/>
      <w:lvlText w:val="•"/>
      <w:lvlJc w:val="left"/>
      <w:pPr>
        <w:ind w:left="7322" w:hanging="360"/>
      </w:pPr>
      <w:rPr>
        <w:rFonts w:hint="default"/>
        <w:lang w:val="it-IT" w:eastAsia="en-US" w:bidi="ar-SA"/>
      </w:rPr>
    </w:lvl>
    <w:lvl w:ilvl="8" w:tplc="CED8C202">
      <w:numFmt w:val="bullet"/>
      <w:lvlText w:val="•"/>
      <w:lvlJc w:val="left"/>
      <w:pPr>
        <w:ind w:left="8237" w:hanging="360"/>
      </w:pPr>
      <w:rPr>
        <w:rFonts w:hint="default"/>
        <w:lang w:val="it-IT" w:eastAsia="en-US" w:bidi="ar-SA"/>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48"/>
    <w:rsid w:val="000C6B1D"/>
    <w:rsid w:val="001078D6"/>
    <w:rsid w:val="0012665D"/>
    <w:rsid w:val="001677BD"/>
    <w:rsid w:val="00191308"/>
    <w:rsid w:val="001D2DB8"/>
    <w:rsid w:val="001E5CAB"/>
    <w:rsid w:val="001F2C98"/>
    <w:rsid w:val="00230FB2"/>
    <w:rsid w:val="002932CB"/>
    <w:rsid w:val="002B4DC2"/>
    <w:rsid w:val="002C6235"/>
    <w:rsid w:val="002D07F7"/>
    <w:rsid w:val="00370726"/>
    <w:rsid w:val="003F69DB"/>
    <w:rsid w:val="0040495C"/>
    <w:rsid w:val="00462EEF"/>
    <w:rsid w:val="00496AB0"/>
    <w:rsid w:val="004D3FDC"/>
    <w:rsid w:val="00516585"/>
    <w:rsid w:val="0055431A"/>
    <w:rsid w:val="00555503"/>
    <w:rsid w:val="00582570"/>
    <w:rsid w:val="005B56B4"/>
    <w:rsid w:val="005D7110"/>
    <w:rsid w:val="0060785A"/>
    <w:rsid w:val="00692AD6"/>
    <w:rsid w:val="006A43EB"/>
    <w:rsid w:val="0071590B"/>
    <w:rsid w:val="00724742"/>
    <w:rsid w:val="00725CF3"/>
    <w:rsid w:val="00727849"/>
    <w:rsid w:val="00736D4C"/>
    <w:rsid w:val="00740EAC"/>
    <w:rsid w:val="007A6372"/>
    <w:rsid w:val="008247DC"/>
    <w:rsid w:val="008518F9"/>
    <w:rsid w:val="008753E9"/>
    <w:rsid w:val="00876445"/>
    <w:rsid w:val="008966CE"/>
    <w:rsid w:val="008B1586"/>
    <w:rsid w:val="009076C2"/>
    <w:rsid w:val="00933E7E"/>
    <w:rsid w:val="00952B59"/>
    <w:rsid w:val="009A744F"/>
    <w:rsid w:val="009C552E"/>
    <w:rsid w:val="009F12EA"/>
    <w:rsid w:val="00A06DB6"/>
    <w:rsid w:val="00A162B3"/>
    <w:rsid w:val="00A5525F"/>
    <w:rsid w:val="00AD09CF"/>
    <w:rsid w:val="00B177B6"/>
    <w:rsid w:val="00B43932"/>
    <w:rsid w:val="00B563E9"/>
    <w:rsid w:val="00CC4922"/>
    <w:rsid w:val="00D33C33"/>
    <w:rsid w:val="00DE49BC"/>
    <w:rsid w:val="00E04C50"/>
    <w:rsid w:val="00E078C6"/>
    <w:rsid w:val="00E11363"/>
    <w:rsid w:val="00E13C3B"/>
    <w:rsid w:val="00E36978"/>
    <w:rsid w:val="00EA7863"/>
    <w:rsid w:val="00EC1D66"/>
    <w:rsid w:val="00FA63CB"/>
    <w:rsid w:val="00FD4648"/>
    <w:rsid w:val="00FF6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19539"/>
  <w15:chartTrackingRefBased/>
  <w15:docId w15:val="{E0129AB6-BF23-4A97-AD94-70675815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D4648"/>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D4648"/>
    <w:rPr>
      <w:sz w:val="24"/>
      <w:szCs w:val="24"/>
    </w:rPr>
  </w:style>
  <w:style w:type="character" w:customStyle="1" w:styleId="CorpotestoCarattere">
    <w:name w:val="Corpo testo Carattere"/>
    <w:basedOn w:val="Carpredefinitoparagrafo"/>
    <w:link w:val="Corpotesto"/>
    <w:uiPriority w:val="1"/>
    <w:rsid w:val="00FD4648"/>
    <w:rPr>
      <w:rFonts w:ascii="Times New Roman" w:eastAsia="Times New Roman" w:hAnsi="Times New Roman" w:cs="Times New Roman"/>
      <w:sz w:val="24"/>
      <w:szCs w:val="24"/>
    </w:rPr>
  </w:style>
  <w:style w:type="paragraph" w:customStyle="1" w:styleId="Titolo11">
    <w:name w:val="Titolo 11"/>
    <w:basedOn w:val="Normale"/>
    <w:uiPriority w:val="1"/>
    <w:qFormat/>
    <w:rsid w:val="00FD4648"/>
    <w:pPr>
      <w:spacing w:line="274" w:lineRule="exact"/>
      <w:ind w:left="212"/>
      <w:jc w:val="both"/>
      <w:outlineLvl w:val="1"/>
    </w:pPr>
    <w:rPr>
      <w:b/>
      <w:bCs/>
      <w:sz w:val="24"/>
      <w:szCs w:val="24"/>
    </w:rPr>
  </w:style>
  <w:style w:type="paragraph" w:styleId="Paragrafoelenco">
    <w:name w:val="List Paragraph"/>
    <w:basedOn w:val="Normale"/>
    <w:uiPriority w:val="1"/>
    <w:qFormat/>
    <w:rsid w:val="00FD4648"/>
    <w:pPr>
      <w:ind w:left="933" w:hanging="360"/>
      <w:jc w:val="both"/>
    </w:pPr>
  </w:style>
  <w:style w:type="character" w:styleId="Collegamentoipertestuale">
    <w:name w:val="Hyperlink"/>
    <w:basedOn w:val="Carpredefinitoparagrafo"/>
    <w:uiPriority w:val="99"/>
    <w:unhideWhenUsed/>
    <w:rsid w:val="00FD4648"/>
    <w:rPr>
      <w:color w:val="0000FF"/>
      <w:u w:val="single"/>
    </w:rPr>
  </w:style>
  <w:style w:type="paragraph" w:styleId="Intestazione">
    <w:name w:val="header"/>
    <w:basedOn w:val="Normale"/>
    <w:link w:val="IntestazioneCarattere"/>
    <w:uiPriority w:val="99"/>
    <w:unhideWhenUsed/>
    <w:rsid w:val="00FD4648"/>
    <w:pPr>
      <w:tabs>
        <w:tab w:val="center" w:pos="4819"/>
        <w:tab w:val="right" w:pos="9638"/>
      </w:tabs>
    </w:pPr>
  </w:style>
  <w:style w:type="character" w:customStyle="1" w:styleId="IntestazioneCarattere">
    <w:name w:val="Intestazione Carattere"/>
    <w:basedOn w:val="Carpredefinitoparagrafo"/>
    <w:link w:val="Intestazione"/>
    <w:uiPriority w:val="99"/>
    <w:rsid w:val="00FD4648"/>
    <w:rPr>
      <w:rFonts w:ascii="Times New Roman" w:eastAsia="Times New Roman" w:hAnsi="Times New Roman" w:cs="Times New Roman"/>
    </w:rPr>
  </w:style>
  <w:style w:type="paragraph" w:styleId="Pidipagina">
    <w:name w:val="footer"/>
    <w:basedOn w:val="Normale"/>
    <w:link w:val="PidipaginaCarattere"/>
    <w:uiPriority w:val="99"/>
    <w:unhideWhenUsed/>
    <w:rsid w:val="00FD4648"/>
    <w:pPr>
      <w:tabs>
        <w:tab w:val="center" w:pos="4819"/>
        <w:tab w:val="right" w:pos="9638"/>
      </w:tabs>
    </w:pPr>
  </w:style>
  <w:style w:type="character" w:customStyle="1" w:styleId="PidipaginaCarattere">
    <w:name w:val="Piè di pagina Carattere"/>
    <w:basedOn w:val="Carpredefinitoparagrafo"/>
    <w:link w:val="Pidipagina"/>
    <w:uiPriority w:val="99"/>
    <w:rsid w:val="00FD4648"/>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A5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7607">
      <w:bodyDiv w:val="1"/>
      <w:marLeft w:val="0"/>
      <w:marRight w:val="0"/>
      <w:marTop w:val="0"/>
      <w:marBottom w:val="0"/>
      <w:divBdr>
        <w:top w:val="none" w:sz="0" w:space="0" w:color="auto"/>
        <w:left w:val="none" w:sz="0" w:space="0" w:color="auto"/>
        <w:bottom w:val="none" w:sz="0" w:space="0" w:color="auto"/>
        <w:right w:val="none" w:sz="0" w:space="0" w:color="auto"/>
      </w:divBdr>
    </w:div>
    <w:div w:id="726222090">
      <w:bodyDiv w:val="1"/>
      <w:marLeft w:val="0"/>
      <w:marRight w:val="0"/>
      <w:marTop w:val="0"/>
      <w:marBottom w:val="0"/>
      <w:divBdr>
        <w:top w:val="none" w:sz="0" w:space="0" w:color="auto"/>
        <w:left w:val="none" w:sz="0" w:space="0" w:color="auto"/>
        <w:bottom w:val="none" w:sz="0" w:space="0" w:color="auto"/>
        <w:right w:val="none" w:sz="0" w:space="0" w:color="auto"/>
      </w:divBdr>
    </w:div>
    <w:div w:id="739911805">
      <w:bodyDiv w:val="1"/>
      <w:marLeft w:val="0"/>
      <w:marRight w:val="0"/>
      <w:marTop w:val="0"/>
      <w:marBottom w:val="0"/>
      <w:divBdr>
        <w:top w:val="none" w:sz="0" w:space="0" w:color="auto"/>
        <w:left w:val="none" w:sz="0" w:space="0" w:color="auto"/>
        <w:bottom w:val="none" w:sz="0" w:space="0" w:color="auto"/>
        <w:right w:val="none" w:sz="0" w:space="0" w:color="auto"/>
      </w:divBdr>
    </w:div>
    <w:div w:id="1425958074">
      <w:bodyDiv w:val="1"/>
      <w:marLeft w:val="0"/>
      <w:marRight w:val="0"/>
      <w:marTop w:val="0"/>
      <w:marBottom w:val="0"/>
      <w:divBdr>
        <w:top w:val="none" w:sz="0" w:space="0" w:color="auto"/>
        <w:left w:val="none" w:sz="0" w:space="0" w:color="auto"/>
        <w:bottom w:val="none" w:sz="0" w:space="0" w:color="auto"/>
        <w:right w:val="none" w:sz="0" w:space="0" w:color="auto"/>
      </w:divBdr>
    </w:div>
    <w:div w:id="19458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comune.torresantasusanna.br.it%20%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torresantasusanna@pec.rupar.puglia.it"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torresantasusann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ltura@comune.torresantasusanna.br.it" TargetMode="External"/><Relationship Id="rId4" Type="http://schemas.openxmlformats.org/officeDocument/2006/relationships/webSettings" Target="webSettings.xml"/><Relationship Id="rId9" Type="http://schemas.openxmlformats.org/officeDocument/2006/relationships/hyperlink" Target="mailto:segreteria@comune.torresantasusanna.b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comune.torresantasusanna@pec.rupar.puglia.it"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protocollo.comune.torresantasusanna@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2025-06-16T10:52:00Z</dcterms:created>
  <dcterms:modified xsi:type="dcterms:W3CDTF">2025-06-16T10:52:00Z</dcterms:modified>
</cp:coreProperties>
</file>